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331"/>
        <w:gridCol w:w="2089"/>
        <w:gridCol w:w="1962"/>
        <w:gridCol w:w="1170"/>
        <w:gridCol w:w="2178"/>
        <w:gridCol w:w="1368"/>
      </w:tblGrid>
      <w:tr w:rsidR="00722851" w:rsidRPr="008C49C9" w:rsidTr="00722851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2851" w:rsidRPr="008C49C9" w:rsidRDefault="00722851" w:rsidP="00722851">
            <w:pPr>
              <w:rPr>
                <w:sz w:val="20"/>
              </w:rPr>
            </w:pPr>
            <w:r w:rsidRPr="008C49C9">
              <w:rPr>
                <w:sz w:val="20"/>
              </w:rPr>
              <w:t>This table summarizes information for convenience purposes only.  This table does not supersede any of the terms or conditions of the permit</w:t>
            </w:r>
          </w:p>
        </w:tc>
      </w:tr>
      <w:tr w:rsidR="00722851" w:rsidRPr="008C49C9" w:rsidTr="00702DB0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208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3132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1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2851" w:rsidRPr="008C49C9" w:rsidRDefault="00722851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F12BB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Power Boiler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137.1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598.9</w:t>
            </w: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8035D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62-296.410(1)(b)2.,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756505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0.1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62-296.405(1)(b),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.b.1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Particulate Matter – Soot Blowing </w:t>
            </w:r>
            <w:r w:rsidR="000B09EF" w:rsidRPr="008C49C9">
              <w:rPr>
                <w:sz w:val="18"/>
                <w:szCs w:val="18"/>
              </w:rPr>
              <w:t>and</w:t>
            </w:r>
            <w:r w:rsidRPr="008C49C9">
              <w:rPr>
                <w:sz w:val="18"/>
                <w:szCs w:val="18"/>
              </w:rPr>
              <w:t xml:space="preserve"> Load Change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  <w:r w:rsidRPr="008C49C9">
              <w:rPr>
                <w:sz w:val="18"/>
                <w:szCs w:val="18"/>
              </w:rPr>
              <w:t xml:space="preserve"> for ≤ 3 hours/24 hours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62-210.700(3),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.b.2.</w:t>
            </w:r>
          </w:p>
        </w:tc>
      </w:tr>
      <w:tr w:rsidR="00DE1548" w:rsidRPr="008C49C9" w:rsidTr="00756505">
        <w:trPr>
          <w:trHeight w:hRule="exact" w:val="53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0B09EF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All Fuels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550.0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/hour based on a 24-hour rolling average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62-296.340(5)(c),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44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  <w:r w:rsidR="000B09EF" w:rsidRPr="008C49C9">
              <w:rPr>
                <w:sz w:val="18"/>
                <w:szCs w:val="18"/>
              </w:rPr>
              <w:t>CG</w:t>
            </w:r>
            <w:r w:rsidRPr="008C49C9">
              <w:rPr>
                <w:sz w:val="18"/>
                <w:szCs w:val="18"/>
              </w:rPr>
              <w:t>s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TRS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6D33B2">
            <w:pPr>
              <w:jc w:val="center"/>
              <w:rPr>
                <w:sz w:val="18"/>
                <w:szCs w:val="18"/>
                <w:vertAlign w:val="subscript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</w:t>
            </w:r>
            <w:r w:rsidR="000B09EF" w:rsidRPr="008C49C9">
              <w:rPr>
                <w:sz w:val="18"/>
                <w:szCs w:val="18"/>
              </w:rPr>
              <w:t>d</w:t>
            </w:r>
            <w:proofErr w:type="spellEnd"/>
            <w:r w:rsidRPr="008C49C9">
              <w:rPr>
                <w:sz w:val="18"/>
                <w:szCs w:val="18"/>
              </w:rPr>
              <w:t>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  <w:p w:rsidR="000B09EF" w:rsidRPr="008C49C9" w:rsidRDefault="000B09EF" w:rsidP="006D33B2">
            <w:pPr>
              <w:jc w:val="center"/>
              <w:rPr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position w:val="2"/>
                <w:sz w:val="18"/>
                <w:szCs w:val="18"/>
              </w:rPr>
              <w:t>(12-hr avg.)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11.74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12.85</w:t>
            </w: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2285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62-296.404(3)(f),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88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30% Opacity except 40% is permissible for ≤ 2 minutes in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62-296.410(1)(b)1.,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996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20% Opacity  except 40% is permissible for ≤ 2 minutes in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62-296.405(1)(a),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1176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 – Soot Blowing or Load Change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02DB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60% Opacity ≤ </w:t>
            </w:r>
            <w:r w:rsidRPr="008C49C9">
              <w:rPr>
                <w:rFonts w:eastAsiaTheme="minorHAnsi"/>
                <w:sz w:val="18"/>
                <w:szCs w:val="18"/>
              </w:rPr>
              <w:t xml:space="preserve">3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hrs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 in any 24-hour period, w/ best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oper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. </w:t>
            </w:r>
            <w:proofErr w:type="spellStart"/>
            <w:r w:rsidRPr="008C49C9">
              <w:rPr>
                <w:rFonts w:eastAsiaTheme="minorHAnsi"/>
                <w:sz w:val="18"/>
                <w:szCs w:val="18"/>
              </w:rPr>
              <w:t>prctices</w:t>
            </w:r>
            <w:proofErr w:type="spellEnd"/>
            <w:r w:rsidRPr="008C49C9">
              <w:rPr>
                <w:rFonts w:eastAsiaTheme="minorHAnsi"/>
                <w:sz w:val="18"/>
                <w:szCs w:val="18"/>
              </w:rPr>
              <w:t xml:space="preserve"> &amp; minimize excess  emissions duration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62-210.700(3),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.c.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WW Wood Fiber Residuals</w:t>
            </w: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Mercury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 more than 7.1 pounds per 24 hour period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5C50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61.52(b)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0B09EF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57396D" w:rsidRPr="008C49C9" w:rsidRDefault="00EA4436" w:rsidP="00EA4436">
      <w:pPr>
        <w:tabs>
          <w:tab w:val="left" w:pos="3637"/>
        </w:tabs>
      </w:pPr>
      <w:r>
        <w:tab/>
      </w:r>
    </w:p>
    <w:p w:rsidR="0057396D" w:rsidRPr="008C49C9" w:rsidRDefault="0057396D" w:rsidP="0057396D"/>
    <w:p w:rsidR="008937F4" w:rsidRPr="008C49C9" w:rsidRDefault="008937F4">
      <w:pPr>
        <w:spacing w:after="200" w:line="276" w:lineRule="auto"/>
        <w:sectPr w:rsidR="008937F4" w:rsidRPr="008C49C9" w:rsidSect="00D2517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331"/>
        <w:gridCol w:w="2089"/>
        <w:gridCol w:w="1962"/>
        <w:gridCol w:w="1008"/>
        <w:gridCol w:w="2340"/>
        <w:gridCol w:w="1368"/>
      </w:tblGrid>
      <w:tr w:rsidR="00702DB0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02DB0" w:rsidRPr="008C49C9" w:rsidRDefault="00702DB0" w:rsidP="007D3AC0">
            <w:pPr>
              <w:rPr>
                <w:sz w:val="20"/>
              </w:rPr>
            </w:pPr>
            <w:r w:rsidRPr="008C49C9">
              <w:rPr>
                <w:sz w:val="20"/>
              </w:rPr>
              <w:t>This table summarizes information for convenience purposes only.  This table does not supersede any of the terms or conditions of the permit</w:t>
            </w:r>
          </w:p>
        </w:tc>
      </w:tr>
      <w:tr w:rsidR="00702DB0" w:rsidRPr="008C49C9" w:rsidTr="00291B36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208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9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02DB0" w:rsidRPr="008C49C9" w:rsidRDefault="00702DB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Recovery Boiler</w:t>
            </w:r>
          </w:p>
        </w:tc>
        <w:tc>
          <w:tcPr>
            <w:tcW w:w="893" w:type="dxa"/>
            <w:vMerge w:val="restart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0.044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>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)(A)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20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3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 xml:space="preserve">/3000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 xml:space="preserve"> BLS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137.5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602.25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62-296.404(2)(a),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60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3.24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14.19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62-296.404(3)(c)1.b.,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0618D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45% Opacity </w:t>
            </w:r>
            <w:r w:rsidR="000618D9" w:rsidRPr="008C49C9">
              <w:rPr>
                <w:sz w:val="18"/>
                <w:szCs w:val="18"/>
              </w:rPr>
              <w:t>except</w:t>
            </w:r>
            <w:r w:rsidRPr="008C49C9">
              <w:rPr>
                <w:sz w:val="18"/>
                <w:szCs w:val="18"/>
              </w:rPr>
              <w:t xml:space="preserve"> up to 60% Opacity no more than </w:t>
            </w:r>
            <w:r w:rsidR="000618D9" w:rsidRPr="008C49C9">
              <w:t xml:space="preserve"> </w:t>
            </w:r>
            <w:r w:rsidR="000618D9" w:rsidRPr="008C49C9">
              <w:rPr>
                <w:sz w:val="18"/>
                <w:szCs w:val="18"/>
              </w:rPr>
              <w:t>one six-minute period during any hour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62-296.404(1)(a),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B09E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</w:t>
            </w:r>
            <w:r w:rsidR="000B09EF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20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C2020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35% Opacity for &lt; 6% of operating time w/n any quarterly period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91B36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63.864(k)(2)(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57157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571570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9E6C08" w:rsidRPr="008C49C9" w:rsidRDefault="009E6C08">
      <w:pPr>
        <w:spacing w:after="200" w:line="276" w:lineRule="auto"/>
      </w:pPr>
    </w:p>
    <w:p w:rsidR="007704D9" w:rsidRPr="008C49C9" w:rsidRDefault="007704D9">
      <w:pPr>
        <w:spacing w:after="200" w:line="276" w:lineRule="auto"/>
      </w:pPr>
    </w:p>
    <w:p w:rsidR="00CF09F4" w:rsidRPr="008C49C9" w:rsidRDefault="00CF09F4">
      <w:pPr>
        <w:spacing w:after="200" w:line="276" w:lineRule="auto"/>
        <w:sectPr w:rsidR="00CF09F4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CF09F4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CF09F4" w:rsidRPr="008C49C9" w:rsidRDefault="00CF09F4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CF09F4" w:rsidRPr="008C49C9" w:rsidTr="00AE6BAD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F09F4" w:rsidRPr="008C49C9" w:rsidRDefault="00CF09F4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CF09F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011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CF09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Recovery Boiler</w:t>
            </w:r>
          </w:p>
        </w:tc>
        <w:tc>
          <w:tcPr>
            <w:tcW w:w="893" w:type="dxa"/>
            <w:vMerge w:val="restart"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707" w:type="dxa"/>
            <w:vMerge w:val="restart"/>
            <w:vAlign w:val="center"/>
          </w:tcPr>
          <w:p w:rsidR="00DE1548" w:rsidRPr="008C49C9" w:rsidRDefault="00DE1548" w:rsidP="00CF09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8,568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0.044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83.3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356.9  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)(A)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DF5683" w:rsidRPr="008C49C9">
              <w:rPr>
                <w:b/>
                <w:sz w:val="18"/>
                <w:szCs w:val="18"/>
              </w:rPr>
              <w:t>C.5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149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6"/>
                <w:szCs w:val="16"/>
              </w:rPr>
              <w:t>(Cross Recovery Furnace Operation Mode)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25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26.3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112.67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60.283(a)(3)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25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Total Reduced Sulfur 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6"/>
                <w:szCs w:val="16"/>
              </w:rPr>
              <w:t>(Straight Recovery Furnace Operation Mode)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8%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5.26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22.53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40 CFR 60.283(a)(2)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AE6BA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35%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60.282(a)(1)(ii)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DF568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DF5683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97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35% Opacity for &lt; 6% of operating time w/n any quarterly period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63.864(k)(2)(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AE6BA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III.C.18.</w:t>
            </w:r>
          </w:p>
        </w:tc>
      </w:tr>
    </w:tbl>
    <w:p w:rsidR="007704D9" w:rsidRPr="008C49C9" w:rsidRDefault="007704D9">
      <w:pPr>
        <w:spacing w:after="200" w:line="276" w:lineRule="auto"/>
      </w:pPr>
    </w:p>
    <w:p w:rsidR="007D3AC0" w:rsidRPr="008C49C9" w:rsidRDefault="007D3AC0">
      <w:pPr>
        <w:spacing w:after="200" w:line="276" w:lineRule="auto"/>
        <w:sectPr w:rsidR="007D3AC0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7D3AC0" w:rsidRPr="008C49C9" w:rsidTr="007D3AC0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D3AC0" w:rsidRPr="008C49C9" w:rsidRDefault="007D3AC0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7D3AC0" w:rsidRPr="008C49C9" w:rsidTr="00732629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</w:t>
            </w:r>
            <w:r w:rsidRPr="008C49C9">
              <w:rPr>
                <w:b/>
                <w:sz w:val="18"/>
                <w:szCs w:val="18"/>
              </w:rPr>
              <w:t xml:space="preserve"> 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D3AC0" w:rsidRPr="008C49C9" w:rsidRDefault="007D3AC0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013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Smelt Dissolving Tank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0F53C5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</w:t>
            </w:r>
            <w:r w:rsidR="00DE1548" w:rsidRPr="008C49C9">
              <w:rPr>
                <w:sz w:val="18"/>
                <w:szCs w:val="18"/>
              </w:rPr>
              <w:t xml:space="preserve">0.20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/ton BLS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</w:t>
            </w:r>
            <w:proofErr w:type="gramStart"/>
            <w:r w:rsidRPr="008C49C9">
              <w:rPr>
                <w:sz w:val="18"/>
                <w:szCs w:val="18"/>
              </w:rPr>
              <w:t>)(</w:t>
            </w:r>
            <w:proofErr w:type="gramEnd"/>
            <w:r w:rsidRPr="008C49C9">
              <w:rPr>
                <w:sz w:val="18"/>
                <w:szCs w:val="18"/>
              </w:rPr>
              <w:t>a)2., F.A.C.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)(B)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25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0.048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TRS/3000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BLS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9.64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62-296.404(3)(d)1.,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E513F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20%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0F53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0F53C5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7D3AC0" w:rsidRPr="008C49C9" w:rsidRDefault="007D3AC0">
      <w:pPr>
        <w:spacing w:after="200" w:line="276" w:lineRule="auto"/>
      </w:pPr>
    </w:p>
    <w:p w:rsidR="00E513FD" w:rsidRPr="008C49C9" w:rsidRDefault="00E513FD">
      <w:pPr>
        <w:spacing w:after="200" w:line="276" w:lineRule="auto"/>
        <w:sectPr w:rsidR="00E513FD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X="54" w:tblpY="1369"/>
        <w:tblW w:w="136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62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E513FD" w:rsidRPr="008C49C9" w:rsidTr="00732629">
        <w:trPr>
          <w:trHeight w:val="510"/>
        </w:trPr>
        <w:tc>
          <w:tcPr>
            <w:tcW w:w="1369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E513FD" w:rsidRPr="008C49C9" w:rsidRDefault="00E513FD" w:rsidP="00732629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E513FD" w:rsidRPr="008C49C9" w:rsidTr="00732629">
        <w:trPr>
          <w:trHeight w:val="267"/>
        </w:trPr>
        <w:tc>
          <w:tcPr>
            <w:tcW w:w="7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</w:t>
            </w:r>
            <w:r w:rsidRPr="008C49C9">
              <w:rPr>
                <w:b/>
                <w:sz w:val="18"/>
                <w:szCs w:val="18"/>
              </w:rPr>
              <w:t xml:space="preserve"> 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513FD" w:rsidRPr="008C49C9" w:rsidRDefault="00E513FD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DE15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7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014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Smelt Dissolving Tank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8,568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8B251E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</w:t>
            </w:r>
            <w:r w:rsidR="00DE1548" w:rsidRPr="008C49C9">
              <w:rPr>
                <w:sz w:val="18"/>
                <w:szCs w:val="18"/>
              </w:rPr>
              <w:t xml:space="preserve">0.20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/ton BLS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BF3715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15.68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BF3715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67.17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60.282(a)(2)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)(B)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825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0.033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 xml:space="preserve"> TRS/ton BLS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11.08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60.283(a)(4)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627"/>
        </w:trPr>
        <w:tc>
          <w:tcPr>
            <w:tcW w:w="7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&lt; 20% Opacity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73262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B251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III.E.</w:t>
            </w:r>
            <w:r w:rsidR="008B251E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E513FD" w:rsidRPr="008C49C9" w:rsidRDefault="00E513FD">
      <w:pPr>
        <w:spacing w:after="200" w:line="276" w:lineRule="auto"/>
        <w:sectPr w:rsidR="00E513FD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page" w:horzAnchor="margin" w:tblpY="1369"/>
        <w:tblW w:w="13752" w:type="dxa"/>
        <w:tblLayout w:type="fixed"/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851"/>
        <w:gridCol w:w="1476"/>
        <w:gridCol w:w="1890"/>
        <w:gridCol w:w="1872"/>
        <w:gridCol w:w="1170"/>
        <w:gridCol w:w="2178"/>
        <w:gridCol w:w="1368"/>
      </w:tblGrid>
      <w:tr w:rsidR="009E6C08" w:rsidRPr="008C49C9" w:rsidTr="00323212">
        <w:trPr>
          <w:trHeight w:val="510"/>
        </w:trPr>
        <w:tc>
          <w:tcPr>
            <w:tcW w:w="13752" w:type="dxa"/>
            <w:gridSpan w:val="10"/>
            <w:shd w:val="pct5" w:color="auto" w:fill="auto"/>
          </w:tcPr>
          <w:p w:rsidR="009E6C08" w:rsidRPr="008C49C9" w:rsidRDefault="009E6C08" w:rsidP="007D3AC0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9E6C08" w:rsidRPr="008C49C9" w:rsidTr="00323212">
        <w:trPr>
          <w:trHeight w:val="267"/>
        </w:trPr>
        <w:tc>
          <w:tcPr>
            <w:tcW w:w="816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851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476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890" w:type="dxa"/>
            <w:vMerge w:val="restart"/>
            <w:shd w:val="pct5" w:color="auto" w:fill="auto"/>
          </w:tcPr>
          <w:p w:rsidR="009E6C08" w:rsidRPr="008C49C9" w:rsidRDefault="009E6C08" w:rsidP="00DE15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>or A</w:t>
            </w:r>
            <w:r w:rsidRPr="008C49C9">
              <w:rPr>
                <w:b/>
                <w:sz w:val="18"/>
                <w:szCs w:val="18"/>
              </w:rPr>
              <w:t>llowable Emissions</w:t>
            </w:r>
          </w:p>
        </w:tc>
        <w:tc>
          <w:tcPr>
            <w:tcW w:w="3042" w:type="dxa"/>
            <w:gridSpan w:val="2"/>
            <w:shd w:val="clear" w:color="auto" w:fill="FFFFCC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17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shd w:val="pct5" w:color="auto" w:fill="auto"/>
          </w:tcPr>
          <w:p w:rsidR="009E6C08" w:rsidRPr="008C49C9" w:rsidRDefault="009E6C0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658"/>
        </w:trPr>
        <w:tc>
          <w:tcPr>
            <w:tcW w:w="816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shd w:val="pct5" w:color="auto" w:fill="auto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597"/>
        </w:trPr>
        <w:tc>
          <w:tcPr>
            <w:tcW w:w="816" w:type="dxa"/>
            <w:vMerge w:val="restart"/>
          </w:tcPr>
          <w:p w:rsidR="00DE1548" w:rsidRPr="008C49C9" w:rsidRDefault="00DE1548" w:rsidP="002B6B6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015</w:t>
            </w:r>
          </w:p>
        </w:tc>
        <w:tc>
          <w:tcPr>
            <w:tcW w:w="1238" w:type="dxa"/>
            <w:vMerge w:val="restart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7 Power Boiler</w:t>
            </w: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E1548" w:rsidRPr="008C49C9" w:rsidRDefault="00DE1548" w:rsidP="002A51A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890" w:type="dxa"/>
          </w:tcPr>
          <w:p w:rsidR="00DE1548" w:rsidRPr="008C49C9" w:rsidRDefault="00DE1548" w:rsidP="002B6B6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0.1</w:t>
            </w:r>
            <w:r w:rsidR="00290E93" w:rsidRPr="008C49C9">
              <w:rPr>
                <w:sz w:val="18"/>
                <w:szCs w:val="18"/>
              </w:rPr>
              <w:t>0</w:t>
            </w:r>
            <w:r w:rsidRPr="008C49C9">
              <w:rPr>
                <w:sz w:val="18"/>
                <w:szCs w:val="18"/>
              </w:rPr>
              <w:t xml:space="preserve">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102.1</w:t>
            </w:r>
            <w:r w:rsidR="00927D7D" w:rsidRPr="008C49C9">
              <w:rPr>
                <w:sz w:val="18"/>
                <w:szCs w:val="18"/>
              </w:rPr>
              <w:t>0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447.2</w:t>
            </w:r>
            <w:r w:rsidR="00927D7D" w:rsidRPr="008C49C9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60.42(a)(1)</w:t>
            </w:r>
          </w:p>
        </w:tc>
        <w:tc>
          <w:tcPr>
            <w:tcW w:w="1368" w:type="dxa"/>
          </w:tcPr>
          <w:p w:rsidR="00DE1548" w:rsidRPr="008C49C9" w:rsidRDefault="00DE1548" w:rsidP="00290E9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290E93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429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B049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890" w:type="dxa"/>
          </w:tcPr>
          <w:p w:rsidR="00DE1548" w:rsidRPr="008C49C9" w:rsidRDefault="00927D7D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1.2</w:t>
            </w:r>
            <w:r w:rsidR="00DE1548" w:rsidRPr="008C49C9">
              <w:rPr>
                <w:sz w:val="18"/>
                <w:szCs w:val="18"/>
              </w:rPr>
              <w:t xml:space="preserve"> </w:t>
            </w:r>
            <w:proofErr w:type="spellStart"/>
            <w:r w:rsidR="00DE1548" w:rsidRPr="008C49C9">
              <w:rPr>
                <w:sz w:val="18"/>
                <w:szCs w:val="18"/>
              </w:rPr>
              <w:t>lb</w:t>
            </w:r>
            <w:proofErr w:type="spellEnd"/>
            <w:r w:rsidR="00DE1548" w:rsidRPr="008C49C9">
              <w:rPr>
                <w:sz w:val="18"/>
                <w:szCs w:val="18"/>
              </w:rPr>
              <w:t>/</w:t>
            </w:r>
            <w:proofErr w:type="spellStart"/>
            <w:r w:rsidR="00DE1548"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1,225.20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5,366.38</w:t>
            </w: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60.43(a)(2)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DE1548" w:rsidRPr="008C49C9" w:rsidTr="00756505">
        <w:trPr>
          <w:trHeight w:hRule="exact" w:val="456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2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890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0.8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60.43(a)(1)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DE1548" w:rsidRPr="008C49C9" w:rsidTr="00756505">
        <w:trPr>
          <w:trHeight w:hRule="exact" w:val="447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B0496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0.6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612.6</w:t>
            </w: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2,683.19</w:t>
            </w: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10/11/84 BACT Determination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  <w:r w:rsidR="00927D7D" w:rsidRPr="008C49C9">
              <w:rPr>
                <w:b/>
                <w:sz w:val="18"/>
                <w:szCs w:val="18"/>
              </w:rPr>
              <w:t>b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528"/>
        </w:trPr>
        <w:tc>
          <w:tcPr>
            <w:tcW w:w="816" w:type="dxa"/>
            <w:vMerge/>
          </w:tcPr>
          <w:p w:rsidR="00DE1548" w:rsidRPr="008C49C9" w:rsidRDefault="00DE1548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2</w:t>
            </w:r>
          </w:p>
        </w:tc>
        <w:tc>
          <w:tcPr>
            <w:tcW w:w="851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0.3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2666D3">
            <w:pPr>
              <w:jc w:val="center"/>
            </w:pPr>
            <w:r w:rsidRPr="008C49C9">
              <w:rPr>
                <w:sz w:val="18"/>
                <w:szCs w:val="18"/>
              </w:rPr>
              <w:t>40 CFR 60.44(a)(2)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  <w:r w:rsidR="00927D7D" w:rsidRPr="008C49C9">
              <w:rPr>
                <w:b/>
                <w:sz w:val="18"/>
                <w:szCs w:val="18"/>
              </w:rPr>
              <w:t>a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25019" w:rsidRPr="008C49C9" w:rsidTr="00756505">
        <w:trPr>
          <w:trHeight w:hRule="exact" w:val="528"/>
        </w:trPr>
        <w:tc>
          <w:tcPr>
            <w:tcW w:w="816" w:type="dxa"/>
            <w:vMerge/>
          </w:tcPr>
          <w:p w:rsidR="00525019" w:rsidRPr="008C49C9" w:rsidRDefault="00525019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525019" w:rsidRPr="008C49C9" w:rsidRDefault="00525019" w:rsidP="005250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Natural Gas</w:t>
            </w:r>
          </w:p>
        </w:tc>
        <w:tc>
          <w:tcPr>
            <w:tcW w:w="851" w:type="dxa"/>
            <w:vMerge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890" w:type="dxa"/>
          </w:tcPr>
          <w:p w:rsidR="00525019" w:rsidRPr="008C49C9" w:rsidRDefault="00525019" w:rsidP="00DC16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</w:t>
            </w:r>
            <w:r w:rsidR="00DC1697">
              <w:rPr>
                <w:sz w:val="18"/>
                <w:szCs w:val="18"/>
              </w:rPr>
              <w:t>2</w:t>
            </w:r>
            <w:r w:rsidRPr="008C49C9">
              <w:rPr>
                <w:sz w:val="18"/>
                <w:szCs w:val="18"/>
              </w:rPr>
              <w:t xml:space="preserve">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MMBtu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525019" w:rsidRPr="008C49C9" w:rsidRDefault="00525019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525019" w:rsidRPr="008C49C9" w:rsidRDefault="00525019" w:rsidP="0052501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60.44(a)(</w:t>
            </w:r>
            <w:r>
              <w:rPr>
                <w:sz w:val="18"/>
                <w:szCs w:val="18"/>
              </w:rPr>
              <w:t>1</w:t>
            </w:r>
            <w:r w:rsidRPr="008C49C9">
              <w:rPr>
                <w:sz w:val="18"/>
                <w:szCs w:val="18"/>
              </w:rPr>
              <w:t>)</w:t>
            </w:r>
          </w:p>
        </w:tc>
        <w:tc>
          <w:tcPr>
            <w:tcW w:w="1368" w:type="dxa"/>
          </w:tcPr>
          <w:p w:rsidR="00525019" w:rsidRPr="008C49C9" w:rsidRDefault="00525019" w:rsidP="0052501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III.F.7.</w:t>
            </w:r>
            <w:r>
              <w:rPr>
                <w:b/>
                <w:sz w:val="18"/>
                <w:szCs w:val="18"/>
              </w:rPr>
              <w:t>d</w:t>
            </w:r>
          </w:p>
        </w:tc>
      </w:tr>
      <w:tr w:rsidR="00DE1548" w:rsidRPr="008C49C9" w:rsidTr="00756505">
        <w:trPr>
          <w:trHeight w:hRule="exact" w:val="685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2 </w:t>
            </w:r>
          </w:p>
        </w:tc>
        <w:tc>
          <w:tcPr>
            <w:tcW w:w="851" w:type="dxa"/>
            <w:vMerge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Carbon Monoxide</w:t>
            </w:r>
          </w:p>
        </w:tc>
        <w:tc>
          <w:tcPr>
            <w:tcW w:w="1890" w:type="dxa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93.6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and </w:t>
            </w:r>
          </w:p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409.97 TPY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7D3A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EPA/DER Agreement </w:t>
            </w:r>
          </w:p>
          <w:p w:rsidR="00DE1548" w:rsidRPr="008C49C9" w:rsidRDefault="00DE1548" w:rsidP="00C9152F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52.21(j)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225"/>
        </w:trPr>
        <w:tc>
          <w:tcPr>
            <w:tcW w:w="816" w:type="dxa"/>
            <w:vMerge/>
          </w:tcPr>
          <w:p w:rsidR="00DE1548" w:rsidRPr="008C49C9" w:rsidRDefault="00DE1548" w:rsidP="002666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</w:t>
            </w:r>
          </w:p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2 </w:t>
            </w:r>
          </w:p>
        </w:tc>
        <w:tc>
          <w:tcPr>
            <w:tcW w:w="851" w:type="dxa"/>
            <w:vMerge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890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20% Opacity except for no more than 27% Opacity for one 6 min period/ hour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2666D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60.42(a)(2)</w:t>
            </w:r>
          </w:p>
        </w:tc>
        <w:tc>
          <w:tcPr>
            <w:tcW w:w="1368" w:type="dxa"/>
          </w:tcPr>
          <w:p w:rsidR="00DE1548" w:rsidRPr="008C49C9" w:rsidRDefault="00DE1548" w:rsidP="00927D7D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927D7D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721"/>
        </w:trPr>
        <w:tc>
          <w:tcPr>
            <w:tcW w:w="816" w:type="dxa"/>
            <w:vMerge/>
          </w:tcPr>
          <w:p w:rsidR="00DE1548" w:rsidRPr="008C49C9" w:rsidRDefault="00DE1548" w:rsidP="007D3A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Coal Prep and Handling</w:t>
            </w:r>
          </w:p>
        </w:tc>
        <w:tc>
          <w:tcPr>
            <w:tcW w:w="893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N/A</w:t>
            </w:r>
          </w:p>
        </w:tc>
        <w:tc>
          <w:tcPr>
            <w:tcW w:w="851" w:type="dxa"/>
            <w:vMerge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476" w:type="dxa"/>
          </w:tcPr>
          <w:p w:rsidR="00DE1548" w:rsidRPr="00EA4436" w:rsidRDefault="00DE1548" w:rsidP="002D1A97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 xml:space="preserve">Visible Emissions </w:t>
            </w:r>
          </w:p>
        </w:tc>
        <w:tc>
          <w:tcPr>
            <w:tcW w:w="1890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&lt; 20% Opacity</w:t>
            </w:r>
          </w:p>
        </w:tc>
        <w:tc>
          <w:tcPr>
            <w:tcW w:w="1872" w:type="dxa"/>
            <w:shd w:val="clear" w:color="auto" w:fill="FFFFCC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178" w:type="dxa"/>
          </w:tcPr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40 CFR 60.25</w:t>
            </w:r>
            <w:r w:rsidR="007E6A71" w:rsidRPr="00EA4436">
              <w:rPr>
                <w:dstrike/>
                <w:color w:val="FF0000"/>
                <w:sz w:val="18"/>
                <w:szCs w:val="18"/>
                <w:highlight w:val="yellow"/>
              </w:rPr>
              <w:t>4</w:t>
            </w: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(</w:t>
            </w:r>
            <w:r w:rsidR="007E6A71" w:rsidRPr="00EA4436">
              <w:rPr>
                <w:dstrike/>
                <w:color w:val="FF0000"/>
                <w:sz w:val="18"/>
                <w:szCs w:val="18"/>
                <w:highlight w:val="yellow"/>
              </w:rPr>
              <w:t>a</w:t>
            </w: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)</w:t>
            </w:r>
          </w:p>
          <w:p w:rsidR="00DE1548" w:rsidRPr="00EA4436" w:rsidRDefault="00DE1548" w:rsidP="007D3AC0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dstrike/>
                <w:color w:val="FF0000"/>
                <w:sz w:val="18"/>
                <w:szCs w:val="18"/>
                <w:highlight w:val="yellow"/>
              </w:rPr>
              <w:t>PSD-FL-062</w:t>
            </w:r>
          </w:p>
        </w:tc>
        <w:tc>
          <w:tcPr>
            <w:tcW w:w="1368" w:type="dxa"/>
          </w:tcPr>
          <w:p w:rsidR="00DE1548" w:rsidRPr="00EA4436" w:rsidRDefault="00DE1548" w:rsidP="00927D7D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  <w:r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III.F.</w:t>
            </w:r>
            <w:r w:rsidR="00927D7D"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10</w:t>
            </w:r>
            <w:r w:rsidRPr="00EA4436">
              <w:rPr>
                <w:b/>
                <w:dstrike/>
                <w:color w:val="FF0000"/>
                <w:sz w:val="18"/>
                <w:szCs w:val="18"/>
                <w:highlight w:val="yellow"/>
              </w:rPr>
              <w:t>.</w:t>
            </w:r>
          </w:p>
        </w:tc>
      </w:tr>
      <w:tr w:rsidR="00DE1548" w:rsidRPr="008C49C9" w:rsidTr="00756505">
        <w:trPr>
          <w:trHeight w:hRule="exact" w:val="541"/>
        </w:trPr>
        <w:tc>
          <w:tcPr>
            <w:tcW w:w="816" w:type="dxa"/>
            <w:vMerge/>
          </w:tcPr>
          <w:p w:rsidR="00DE1548" w:rsidRPr="008C49C9" w:rsidRDefault="00DE1548" w:rsidP="00D63D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 w:val="restart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Fly Ash Handling</w:t>
            </w:r>
          </w:p>
        </w:tc>
        <w:tc>
          <w:tcPr>
            <w:tcW w:w="893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851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890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5% Opacity</w:t>
            </w:r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52.21(j)</w:t>
            </w:r>
          </w:p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PSD-FL-062</w:t>
            </w:r>
          </w:p>
        </w:tc>
        <w:tc>
          <w:tcPr>
            <w:tcW w:w="1368" w:type="dxa"/>
          </w:tcPr>
          <w:p w:rsidR="00DE1548" w:rsidRPr="008C49C9" w:rsidRDefault="00DE1548" w:rsidP="00AE727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III.F.1</w:t>
            </w:r>
            <w:r w:rsidR="00AE7276">
              <w:rPr>
                <w:b/>
                <w:sz w:val="18"/>
                <w:szCs w:val="18"/>
              </w:rPr>
              <w:t>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541"/>
        </w:trPr>
        <w:tc>
          <w:tcPr>
            <w:tcW w:w="816" w:type="dxa"/>
            <w:vMerge/>
          </w:tcPr>
          <w:p w:rsidR="00DE1548" w:rsidRPr="008C49C9" w:rsidRDefault="00DE1548" w:rsidP="00D63D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851" w:type="dxa"/>
            <w:vMerge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 xml:space="preserve">Particulate Matter </w:t>
            </w:r>
          </w:p>
        </w:tc>
        <w:tc>
          <w:tcPr>
            <w:tcW w:w="1890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0.5 </w:t>
            </w:r>
            <w:proofErr w:type="spellStart"/>
            <w:r w:rsidRPr="008C49C9">
              <w:rPr>
                <w:sz w:val="18"/>
                <w:szCs w:val="18"/>
              </w:rPr>
              <w:t>lbs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</w:p>
        </w:tc>
        <w:tc>
          <w:tcPr>
            <w:tcW w:w="1872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E1548" w:rsidRPr="008C49C9" w:rsidRDefault="00DE1548" w:rsidP="00D63DB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PSD-FL-062</w:t>
            </w:r>
          </w:p>
        </w:tc>
        <w:tc>
          <w:tcPr>
            <w:tcW w:w="1368" w:type="dxa"/>
          </w:tcPr>
          <w:p w:rsidR="00DE1548" w:rsidRPr="008C49C9" w:rsidRDefault="00DE1548" w:rsidP="00AE727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III.F.1</w:t>
            </w:r>
            <w:r w:rsidR="00AE7276">
              <w:rPr>
                <w:b/>
                <w:sz w:val="18"/>
                <w:szCs w:val="18"/>
              </w:rPr>
              <w:t>1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133D9B" w:rsidRPr="008C49C9" w:rsidRDefault="00133D9B">
      <w:pPr>
        <w:spacing w:after="200" w:line="276" w:lineRule="auto"/>
        <w:sectPr w:rsidR="00133D9B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133D9B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33D9B" w:rsidRPr="008C49C9" w:rsidRDefault="00133D9B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133D9B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3D9B" w:rsidRPr="008C49C9" w:rsidRDefault="00133D9B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777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133D9B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Tall Oil Plant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Total Reduce Sulfur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133D9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0.05 </w:t>
            </w:r>
            <w:proofErr w:type="spellStart"/>
            <w:r w:rsidRPr="008C49C9">
              <w:rPr>
                <w:sz w:val="18"/>
                <w:szCs w:val="18"/>
              </w:rPr>
              <w:t>lb</w:t>
            </w:r>
            <w:proofErr w:type="spellEnd"/>
            <w:r w:rsidRPr="008C49C9">
              <w:rPr>
                <w:sz w:val="18"/>
                <w:szCs w:val="18"/>
              </w:rPr>
              <w:t>/ton Tall Oil Produced, 12-hr average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0.43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1.9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133D9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62-296.404(3</w:t>
            </w:r>
            <w:proofErr w:type="gramStart"/>
            <w:r w:rsidRPr="008C49C9">
              <w:rPr>
                <w:sz w:val="18"/>
                <w:szCs w:val="18"/>
              </w:rPr>
              <w:t>)(</w:t>
            </w:r>
            <w:proofErr w:type="gramEnd"/>
            <w:r w:rsidRPr="008C49C9">
              <w:rPr>
                <w:sz w:val="18"/>
                <w:szCs w:val="18"/>
              </w:rPr>
              <w:t>b)1., F.A.C.</w:t>
            </w:r>
          </w:p>
          <w:p w:rsidR="00DE1548" w:rsidRPr="008C49C9" w:rsidRDefault="00DE1548" w:rsidP="00133D9B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</w:t>
            </w:r>
            <w:r w:rsidR="007E6A71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967949" w:rsidRPr="008C49C9" w:rsidRDefault="00967949">
      <w:pPr>
        <w:spacing w:after="200" w:line="276" w:lineRule="auto"/>
      </w:pPr>
    </w:p>
    <w:p w:rsidR="00DD7004" w:rsidRPr="008C49C9" w:rsidRDefault="00DD7004">
      <w:pPr>
        <w:spacing w:after="200" w:line="276" w:lineRule="auto"/>
        <w:sectPr w:rsidR="00DD7004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X="54" w:tblpY="1369"/>
        <w:tblW w:w="13743" w:type="dxa"/>
        <w:tblBorders>
          <w:top w:val="single" w:sz="6" w:space="0" w:color="auto"/>
          <w:left w:val="single" w:sz="8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65"/>
        <w:gridCol w:w="1242"/>
        <w:gridCol w:w="896"/>
        <w:gridCol w:w="709"/>
        <w:gridCol w:w="1535"/>
        <w:gridCol w:w="1987"/>
        <w:gridCol w:w="1878"/>
        <w:gridCol w:w="1011"/>
        <w:gridCol w:w="2348"/>
        <w:gridCol w:w="1372"/>
      </w:tblGrid>
      <w:tr w:rsidR="00DD7004" w:rsidRPr="008C49C9" w:rsidTr="00D25171">
        <w:trPr>
          <w:trHeight w:val="531"/>
        </w:trPr>
        <w:tc>
          <w:tcPr>
            <w:tcW w:w="13743" w:type="dxa"/>
            <w:gridSpan w:val="10"/>
            <w:shd w:val="pct5" w:color="auto" w:fill="auto"/>
          </w:tcPr>
          <w:p w:rsidR="00DD7004" w:rsidRPr="008C49C9" w:rsidRDefault="00DD7004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DD7004" w:rsidRPr="008C49C9" w:rsidTr="00D25171">
        <w:trPr>
          <w:trHeight w:val="278"/>
        </w:trPr>
        <w:tc>
          <w:tcPr>
            <w:tcW w:w="765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42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6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5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7" w:type="dxa"/>
            <w:vMerge w:val="restart"/>
            <w:shd w:val="pct5" w:color="auto" w:fill="auto"/>
            <w:vAlign w:val="center"/>
          </w:tcPr>
          <w:p w:rsidR="00DD7004" w:rsidRPr="008C49C9" w:rsidRDefault="00DD7004" w:rsidP="00DE15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Standard</w:t>
            </w:r>
            <w:r w:rsidR="00DE1548" w:rsidRPr="008C49C9">
              <w:rPr>
                <w:b/>
                <w:sz w:val="18"/>
                <w:szCs w:val="18"/>
              </w:rPr>
              <w:t xml:space="preserve"> 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9" w:type="dxa"/>
            <w:gridSpan w:val="2"/>
            <w:shd w:val="clear" w:color="auto" w:fill="FFFFCC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8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72" w:type="dxa"/>
            <w:vMerge w:val="restart"/>
            <w:shd w:val="pct5" w:color="auto" w:fill="auto"/>
            <w:vAlign w:val="center"/>
          </w:tcPr>
          <w:p w:rsidR="00DD7004" w:rsidRPr="008C49C9" w:rsidRDefault="00DD7004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25171" w:rsidRPr="008C49C9" w:rsidTr="00D25171">
        <w:trPr>
          <w:trHeight w:hRule="exact" w:val="7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vMerge/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25171" w:rsidRPr="008C49C9" w:rsidTr="00D25171">
        <w:trPr>
          <w:trHeight w:hRule="exact" w:val="809"/>
        </w:trPr>
        <w:tc>
          <w:tcPr>
            <w:tcW w:w="765" w:type="dxa"/>
            <w:vMerge w:val="restart"/>
            <w:vAlign w:val="center"/>
          </w:tcPr>
          <w:p w:rsidR="00DE1548" w:rsidRPr="008C49C9" w:rsidRDefault="00DE1548" w:rsidP="00DD700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021</w:t>
            </w:r>
          </w:p>
        </w:tc>
        <w:tc>
          <w:tcPr>
            <w:tcW w:w="1242" w:type="dxa"/>
            <w:vMerge w:val="restart"/>
            <w:vAlign w:val="center"/>
          </w:tcPr>
          <w:p w:rsidR="00DE1548" w:rsidRPr="008C49C9" w:rsidRDefault="00DE1548" w:rsidP="00DD700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Lime Kiln</w:t>
            </w:r>
          </w:p>
        </w:tc>
        <w:tc>
          <w:tcPr>
            <w:tcW w:w="896" w:type="dxa"/>
            <w:vMerge w:val="restart"/>
            <w:vAlign w:val="center"/>
          </w:tcPr>
          <w:p w:rsidR="00DE1548" w:rsidRPr="008C49C9" w:rsidRDefault="00DE1548" w:rsidP="00D2517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6 Fuel Oil, On-Spec Used Oil, </w:t>
            </w:r>
            <w:r w:rsidR="00D25171">
              <w:rPr>
                <w:sz w:val="18"/>
                <w:szCs w:val="18"/>
              </w:rPr>
              <w:t>Natural Gas; [</w:t>
            </w:r>
            <w:r w:rsidRPr="008C49C9">
              <w:rPr>
                <w:sz w:val="18"/>
                <w:szCs w:val="18"/>
              </w:rPr>
              <w:t>LPG (Startup Only</w:t>
            </w:r>
            <w:r w:rsidR="00D25171">
              <w:rPr>
                <w:sz w:val="18"/>
                <w:szCs w:val="18"/>
              </w:rPr>
              <w:t>]</w:t>
            </w:r>
          </w:p>
        </w:tc>
        <w:tc>
          <w:tcPr>
            <w:tcW w:w="709" w:type="dxa"/>
            <w:vMerge w:val="restart"/>
            <w:vAlign w:val="center"/>
          </w:tcPr>
          <w:p w:rsidR="00DE1548" w:rsidRPr="008C49C9" w:rsidRDefault="00DE1548" w:rsidP="003F19A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8,736</w:t>
            </w: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3F19A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0.06</w:t>
            </w:r>
            <w:r w:rsidR="007E6A71" w:rsidRPr="008C49C9">
              <w:rPr>
                <w:sz w:val="18"/>
                <w:szCs w:val="18"/>
              </w:rPr>
              <w:t>4</w:t>
            </w:r>
            <w:r w:rsidRPr="008C49C9">
              <w:rPr>
                <w:sz w:val="18"/>
                <w:szCs w:val="18"/>
              </w:rPr>
              <w:t xml:space="preserve"> 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  <w:r w:rsidRPr="008C49C9">
              <w:rPr>
                <w:sz w:val="18"/>
                <w:szCs w:val="18"/>
              </w:rPr>
              <w:t xml:space="preserve"> 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63.862(a)(1)(</w:t>
            </w:r>
            <w:proofErr w:type="spellStart"/>
            <w:r w:rsidRPr="008C49C9">
              <w:rPr>
                <w:sz w:val="18"/>
                <w:szCs w:val="18"/>
              </w:rPr>
              <w:t>i</w:t>
            </w:r>
            <w:proofErr w:type="spellEnd"/>
            <w:r w:rsidRPr="008C49C9">
              <w:rPr>
                <w:sz w:val="18"/>
                <w:szCs w:val="18"/>
              </w:rPr>
              <w:t>)(C)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859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8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@ 10%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2.63</w:t>
            </w: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11.5</w:t>
            </w:r>
          </w:p>
        </w:tc>
        <w:tc>
          <w:tcPr>
            <w:tcW w:w="2348" w:type="dxa"/>
            <w:vAlign w:val="center"/>
          </w:tcPr>
          <w:p w:rsidR="00DE1548" w:rsidRPr="008C49C9" w:rsidRDefault="00DE1548" w:rsidP="002D1A9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60.283(a)(5)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≤ 20% Opacity 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62-296.320(4)(b)1., F.A.C.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1 Lime Bin</w:t>
            </w:r>
          </w:p>
        </w:tc>
        <w:tc>
          <w:tcPr>
            <w:tcW w:w="896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9" w:type="dxa"/>
            <w:vMerge w:val="restart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5% Opacity</w:t>
            </w:r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8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62-297.620(4), F.A.C.</w:t>
            </w:r>
          </w:p>
          <w:p w:rsidR="00DE1548" w:rsidRPr="008C49C9" w:rsidRDefault="00DE1548" w:rsidP="008C49C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AC45-141878</w:t>
            </w:r>
            <w:r w:rsidR="008C49C9" w:rsidRPr="008C49C9">
              <w:rPr>
                <w:sz w:val="18"/>
                <w:szCs w:val="18"/>
              </w:rPr>
              <w:t>, Permit No. 0890003-036-AC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25171" w:rsidRPr="008C49C9" w:rsidTr="00D25171">
        <w:trPr>
          <w:trHeight w:hRule="exact" w:val="653"/>
        </w:trPr>
        <w:tc>
          <w:tcPr>
            <w:tcW w:w="765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≤ 0.03 gr/</w:t>
            </w:r>
            <w:proofErr w:type="spellStart"/>
            <w:r w:rsidRPr="008C49C9">
              <w:rPr>
                <w:sz w:val="18"/>
                <w:szCs w:val="18"/>
              </w:rPr>
              <w:t>dscf</w:t>
            </w:r>
            <w:proofErr w:type="spellEnd"/>
          </w:p>
        </w:tc>
        <w:tc>
          <w:tcPr>
            <w:tcW w:w="1878" w:type="dxa"/>
            <w:shd w:val="clear" w:color="auto" w:fill="FFFFCC"/>
            <w:vAlign w:val="center"/>
          </w:tcPr>
          <w:p w:rsidR="00DE1548" w:rsidRPr="008C49C9" w:rsidRDefault="003F24F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1.2</w:t>
            </w:r>
          </w:p>
        </w:tc>
        <w:tc>
          <w:tcPr>
            <w:tcW w:w="1011" w:type="dxa"/>
            <w:shd w:val="clear" w:color="auto" w:fill="FFFFCC"/>
            <w:vAlign w:val="center"/>
          </w:tcPr>
          <w:p w:rsidR="00DE1548" w:rsidRPr="008C49C9" w:rsidRDefault="003F24F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5.3</w:t>
            </w:r>
          </w:p>
        </w:tc>
        <w:tc>
          <w:tcPr>
            <w:tcW w:w="2348" w:type="dxa"/>
            <w:vAlign w:val="center"/>
          </w:tcPr>
          <w:p w:rsidR="00DE1548" w:rsidRPr="008C49C9" w:rsidRDefault="00DE1548" w:rsidP="008C49C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AC45-141878</w:t>
            </w:r>
            <w:r w:rsidR="008C49C9" w:rsidRPr="008C49C9">
              <w:rPr>
                <w:sz w:val="18"/>
                <w:szCs w:val="18"/>
              </w:rPr>
              <w:t>,  Permit No. 0890003-036-AC</w:t>
            </w:r>
          </w:p>
        </w:tc>
        <w:tc>
          <w:tcPr>
            <w:tcW w:w="1372" w:type="dxa"/>
            <w:vAlign w:val="center"/>
          </w:tcPr>
          <w:p w:rsidR="00DE1548" w:rsidRPr="008C49C9" w:rsidRDefault="00DE1548" w:rsidP="007E6A71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7E6A71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DD7004" w:rsidRDefault="00DD7004">
      <w:pPr>
        <w:spacing w:after="200" w:line="276" w:lineRule="auto"/>
      </w:pPr>
    </w:p>
    <w:p w:rsidR="00D25171" w:rsidRDefault="00D25171">
      <w:pPr>
        <w:spacing w:after="200" w:line="276" w:lineRule="auto"/>
      </w:pPr>
    </w:p>
    <w:p w:rsidR="00D25171" w:rsidRPr="008C49C9" w:rsidRDefault="00D25171">
      <w:pPr>
        <w:spacing w:after="200" w:line="276" w:lineRule="auto"/>
      </w:pPr>
    </w:p>
    <w:p w:rsidR="00D52430" w:rsidRPr="00D25171" w:rsidRDefault="00D52430" w:rsidP="00D25171">
      <w:pPr>
        <w:pBdr>
          <w:top w:val="single" w:sz="6" w:space="0" w:color="auto"/>
          <w:left w:val="single" w:sz="6" w:space="4" w:color="auto"/>
          <w:bottom w:val="single" w:sz="6" w:space="0" w:color="auto"/>
          <w:right w:val="single" w:sz="6" w:space="4" w:color="auto"/>
        </w:pBdr>
        <w:spacing w:after="200" w:line="276" w:lineRule="auto"/>
        <w:sectPr w:rsidR="00D52430" w:rsidRPr="00D25171" w:rsidSect="00D25171">
          <w:pgSz w:w="15840" w:h="12240" w:orient="landscape" w:code="1"/>
          <w:pgMar w:top="1440" w:right="1008" w:bottom="1440" w:left="1008" w:header="720" w:footer="590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D52430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D52430" w:rsidRPr="008C49C9" w:rsidRDefault="00D52430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D52430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52430" w:rsidRPr="008C49C9" w:rsidRDefault="00D5243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D5243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024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C-Line </w:t>
            </w:r>
            <w:proofErr w:type="spellStart"/>
            <w:r w:rsidRPr="008C49C9">
              <w:rPr>
                <w:sz w:val="18"/>
                <w:szCs w:val="18"/>
              </w:rPr>
              <w:t>Brownstock</w:t>
            </w:r>
            <w:proofErr w:type="spellEnd"/>
            <w:r w:rsidRPr="008C49C9">
              <w:rPr>
                <w:sz w:val="18"/>
                <w:szCs w:val="18"/>
              </w:rPr>
              <w:t xml:space="preserve"> Washer System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CC11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5 </w:t>
            </w:r>
            <w:proofErr w:type="spellStart"/>
            <w:r w:rsidRPr="008C49C9">
              <w:rPr>
                <w:sz w:val="18"/>
                <w:szCs w:val="18"/>
              </w:rPr>
              <w:t>ppmvd</w:t>
            </w:r>
            <w:proofErr w:type="spellEnd"/>
            <w:r w:rsidRPr="008C49C9">
              <w:rPr>
                <w:sz w:val="18"/>
                <w:szCs w:val="18"/>
              </w:rPr>
              <w:t xml:space="preserve"> uncorrected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0.16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0.7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60.283(a)(1)(v)</w:t>
            </w:r>
          </w:p>
          <w:p w:rsidR="00DE1548" w:rsidRPr="008C49C9" w:rsidRDefault="00DE1548" w:rsidP="002D4D48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877F2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877F29" w:rsidRPr="008C49C9">
              <w:rPr>
                <w:b/>
                <w:sz w:val="18"/>
                <w:szCs w:val="18"/>
              </w:rPr>
              <w:t>4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D52430" w:rsidRPr="008C49C9" w:rsidRDefault="00D52430">
      <w:pPr>
        <w:spacing w:after="200" w:line="276" w:lineRule="auto"/>
      </w:pPr>
    </w:p>
    <w:p w:rsidR="00FD7EC5" w:rsidRPr="008C49C9" w:rsidRDefault="00FD7EC5">
      <w:pPr>
        <w:spacing w:after="200" w:line="276" w:lineRule="auto"/>
        <w:sectPr w:rsidR="00FD7EC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pPr w:leftFromText="180" w:rightFromText="180" w:vertAnchor="page" w:horzAnchor="margin" w:tblpY="1369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238"/>
        <w:gridCol w:w="893"/>
        <w:gridCol w:w="707"/>
        <w:gridCol w:w="1530"/>
        <w:gridCol w:w="1980"/>
        <w:gridCol w:w="1872"/>
        <w:gridCol w:w="1008"/>
        <w:gridCol w:w="2340"/>
        <w:gridCol w:w="1368"/>
      </w:tblGrid>
      <w:tr w:rsidR="00FD7EC5" w:rsidRPr="008C49C9" w:rsidTr="002D4D48">
        <w:trPr>
          <w:trHeight w:val="510"/>
        </w:trPr>
        <w:tc>
          <w:tcPr>
            <w:tcW w:w="1375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FD7EC5" w:rsidRPr="008C49C9" w:rsidRDefault="00FD7EC5" w:rsidP="002D4D48">
            <w:pPr>
              <w:rPr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the permit</w:t>
            </w:r>
          </w:p>
        </w:tc>
      </w:tr>
      <w:tr w:rsidR="00FD7EC5" w:rsidRPr="008C49C9" w:rsidTr="002D4D48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Hrs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Standard </w:t>
            </w:r>
            <w:r w:rsidR="00DE1548" w:rsidRPr="008C49C9">
              <w:rPr>
                <w:b/>
                <w:sz w:val="18"/>
                <w:szCs w:val="18"/>
              </w:rPr>
              <w:t xml:space="preserve">or </w:t>
            </w:r>
            <w:r w:rsidRPr="008C49C9">
              <w:rPr>
                <w:b/>
                <w:sz w:val="18"/>
                <w:szCs w:val="18"/>
              </w:rPr>
              <w:t>Allowable Emissions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Regulatory Citation(s)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D7EC5" w:rsidRPr="008C49C9" w:rsidRDefault="00FD7EC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DE1548" w:rsidRPr="008C49C9" w:rsidTr="00756505">
        <w:trPr>
          <w:trHeight w:hRule="exact" w:val="723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C49C9">
              <w:rPr>
                <w:b/>
                <w:sz w:val="18"/>
                <w:szCs w:val="18"/>
              </w:rPr>
              <w:t>lbs</w:t>
            </w:r>
            <w:proofErr w:type="spellEnd"/>
            <w:r w:rsidRPr="008C49C9">
              <w:rPr>
                <w:b/>
                <w:sz w:val="18"/>
                <w:szCs w:val="18"/>
              </w:rPr>
              <w:t>/</w:t>
            </w:r>
            <w:proofErr w:type="spellStart"/>
            <w:r w:rsidRPr="008C49C9">
              <w:rPr>
                <w:b/>
                <w:sz w:val="18"/>
                <w:szCs w:val="18"/>
              </w:rPr>
              <w:t>hr</w:t>
            </w:r>
            <w:proofErr w:type="spellEnd"/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TPY</w:t>
            </w:r>
          </w:p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033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Pulping System MACT I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8,760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  <w:highlight w:val="yellow"/>
              </w:rPr>
            </w:pPr>
            <w:r w:rsidRPr="008C49C9">
              <w:rPr>
                <w:sz w:val="18"/>
                <w:szCs w:val="18"/>
              </w:rPr>
              <w:t>HAP Condensate Collection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Collect All Named Stream Option (15-day average)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63.446(c)(1)</w:t>
            </w:r>
          </w:p>
          <w:p w:rsidR="00DE1548" w:rsidRPr="008C49C9" w:rsidRDefault="00DE1548" w:rsidP="002D4D48">
            <w:pPr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J.5.,</w:t>
            </w:r>
            <w:proofErr w:type="gramEnd"/>
            <w:r w:rsidR="00B671C4" w:rsidRPr="008C49C9">
              <w:rPr>
                <w:b/>
                <w:sz w:val="18"/>
                <w:szCs w:val="18"/>
              </w:rPr>
              <w:t xml:space="preserve"> 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671C4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Condensate Treatment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destruction of at least 92% by weight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63.446(e)(3)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671C4" w:rsidRPr="008C49C9">
              <w:rPr>
                <w:b/>
                <w:sz w:val="18"/>
                <w:szCs w:val="18"/>
              </w:rPr>
              <w:t>10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E1548" w:rsidRPr="008C49C9" w:rsidTr="00756505">
        <w:trPr>
          <w:trHeight w:hRule="exact" w:val="1083"/>
        </w:trPr>
        <w:tc>
          <w:tcPr>
            <w:tcW w:w="816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FD7E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HAP Vent Collection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Named Sources enclosed and routed to No. 4 Lime Kiln or No. 5 Power Boiler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E1548" w:rsidRPr="008C49C9" w:rsidRDefault="00DE1548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63.443(a)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63.443(c)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40 CFR 63.443(d)</w:t>
            </w: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</w:p>
          <w:p w:rsidR="00DE1548" w:rsidRPr="008C49C9" w:rsidRDefault="00DE1548" w:rsidP="003D1D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1548" w:rsidRPr="008C49C9" w:rsidRDefault="00DE1548" w:rsidP="00B671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671C4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.2.</w:t>
            </w:r>
          </w:p>
        </w:tc>
      </w:tr>
    </w:tbl>
    <w:p w:rsidR="0006054A" w:rsidRPr="008C49C9" w:rsidRDefault="0006054A">
      <w:pPr>
        <w:spacing w:after="200" w:line="276" w:lineRule="auto"/>
        <w:sectPr w:rsidR="0006054A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375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"/>
        <w:gridCol w:w="1236"/>
        <w:gridCol w:w="893"/>
        <w:gridCol w:w="708"/>
        <w:gridCol w:w="1532"/>
        <w:gridCol w:w="1980"/>
        <w:gridCol w:w="1872"/>
        <w:gridCol w:w="1008"/>
        <w:gridCol w:w="2341"/>
        <w:gridCol w:w="1368"/>
      </w:tblGrid>
      <w:tr w:rsidR="0006054A" w:rsidRPr="008C49C9" w:rsidTr="00B73636">
        <w:trPr>
          <w:trHeight w:hRule="exact" w:val="535"/>
        </w:trPr>
        <w:tc>
          <w:tcPr>
            <w:tcW w:w="13757" w:type="dxa"/>
            <w:gridSpan w:val="10"/>
            <w:shd w:val="clear" w:color="auto" w:fill="F1F1F1"/>
          </w:tcPr>
          <w:p w:rsidR="0006054A" w:rsidRPr="008C49C9" w:rsidRDefault="0006054A" w:rsidP="00692C15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lastRenderedPageBreak/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06054A" w:rsidRPr="008C49C9" w:rsidTr="00B73636">
        <w:trPr>
          <w:trHeight w:hRule="exact" w:val="284"/>
        </w:trPr>
        <w:tc>
          <w:tcPr>
            <w:tcW w:w="819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06054A" w:rsidRPr="008C49C9" w:rsidRDefault="0006054A" w:rsidP="00692C15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893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06054A" w:rsidRPr="008C49C9" w:rsidRDefault="0006054A" w:rsidP="00692C15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880" w:type="dxa"/>
            <w:gridSpan w:val="2"/>
            <w:shd w:val="clear" w:color="auto" w:fill="FFFFCC"/>
          </w:tcPr>
          <w:p w:rsidR="0006054A" w:rsidRPr="008C49C9" w:rsidRDefault="0006054A" w:rsidP="00692C15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2341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06054A" w:rsidRPr="008C49C9" w:rsidRDefault="0006054A" w:rsidP="00692C15">
            <w:pPr>
              <w:spacing w:line="200" w:lineRule="exact"/>
              <w:rPr>
                <w:sz w:val="20"/>
              </w:rPr>
            </w:pPr>
          </w:p>
          <w:p w:rsidR="0006054A" w:rsidRPr="008C49C9" w:rsidRDefault="0006054A" w:rsidP="00692C15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368" w:type="dxa"/>
            <w:vMerge w:val="restart"/>
            <w:shd w:val="clear" w:color="auto" w:fill="F1F1F1"/>
          </w:tcPr>
          <w:p w:rsidR="0006054A" w:rsidRPr="008C49C9" w:rsidRDefault="0006054A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06054A" w:rsidRPr="008C49C9" w:rsidRDefault="0006054A" w:rsidP="00692C15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06054A" w:rsidRPr="008C49C9" w:rsidRDefault="0006054A" w:rsidP="00692C15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B73636" w:rsidRPr="008C49C9" w:rsidTr="00B73636">
        <w:trPr>
          <w:trHeight w:hRule="exact" w:val="736"/>
        </w:trPr>
        <w:tc>
          <w:tcPr>
            <w:tcW w:w="819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236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893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708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532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980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872" w:type="dxa"/>
            <w:shd w:val="clear" w:color="auto" w:fill="FFFFCC"/>
          </w:tcPr>
          <w:p w:rsidR="00B73636" w:rsidRPr="008C49C9" w:rsidRDefault="00B73636" w:rsidP="00B73636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B73636" w:rsidRPr="008C49C9" w:rsidRDefault="00B73636" w:rsidP="00692C15">
            <w:pPr>
              <w:spacing w:before="8" w:line="130" w:lineRule="exact"/>
              <w:rPr>
                <w:sz w:val="13"/>
                <w:szCs w:val="13"/>
              </w:rPr>
            </w:pPr>
          </w:p>
          <w:p w:rsidR="00B73636" w:rsidRPr="008C49C9" w:rsidRDefault="00B73636" w:rsidP="00B73636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spacing w:before="1" w:line="140" w:lineRule="exact"/>
              <w:rPr>
                <w:sz w:val="14"/>
                <w:szCs w:val="14"/>
              </w:rPr>
            </w:pPr>
          </w:p>
          <w:p w:rsidR="00B73636" w:rsidRPr="008C49C9" w:rsidRDefault="00B73636" w:rsidP="00B73636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2341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368" w:type="dxa"/>
            <w:vMerge/>
            <w:shd w:val="clear" w:color="auto" w:fill="F1F1F1"/>
          </w:tcPr>
          <w:p w:rsidR="00B73636" w:rsidRPr="008C49C9" w:rsidRDefault="00B73636" w:rsidP="00692C15"/>
        </w:tc>
      </w:tr>
      <w:tr w:rsidR="00B73636" w:rsidRPr="008C49C9" w:rsidTr="00692C15">
        <w:trPr>
          <w:trHeight w:hRule="exact" w:val="1433"/>
        </w:trPr>
        <w:tc>
          <w:tcPr>
            <w:tcW w:w="819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035</w:t>
            </w: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before="18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58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36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86C5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Wide-Web Flexographic Printing Presses</w:t>
            </w:r>
          </w:p>
          <w:p w:rsidR="00B73636" w:rsidRPr="008C49C9" w:rsidRDefault="00B73636" w:rsidP="0006054A">
            <w:pPr>
              <w:ind w:left="263" w:right="247" w:firstLine="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893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39" w:right="-20"/>
              <w:jc w:val="center"/>
              <w:rPr>
                <w:rFonts w:eastAsia="Book Antiqua"/>
                <w:spacing w:val="-1"/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239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-1"/>
                <w:sz w:val="18"/>
                <w:szCs w:val="18"/>
              </w:rPr>
              <w:t>N/</w:t>
            </w:r>
            <w:r w:rsidRPr="008C49C9">
              <w:rPr>
                <w:rFonts w:eastAsia="Book Antiqua"/>
                <w:sz w:val="18"/>
                <w:szCs w:val="18"/>
              </w:rPr>
              <w:t>A</w:t>
            </w:r>
          </w:p>
        </w:tc>
        <w:tc>
          <w:tcPr>
            <w:tcW w:w="708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8760</w:t>
            </w: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141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532" w:type="dxa"/>
          </w:tcPr>
          <w:p w:rsidR="00B73636" w:rsidRPr="008C49C9" w:rsidRDefault="00B73636" w:rsidP="0006054A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23" w:lineRule="exact"/>
              <w:ind w:left="316" w:right="2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Organic HAP</w:t>
            </w:r>
          </w:p>
        </w:tc>
        <w:tc>
          <w:tcPr>
            <w:tcW w:w="1980" w:type="dxa"/>
          </w:tcPr>
          <w:p w:rsidR="00B73636" w:rsidRPr="008C49C9" w:rsidRDefault="00B73636" w:rsidP="0006054A">
            <w:pPr>
              <w:spacing w:before="2" w:line="1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24" w:lineRule="exact"/>
              <w:ind w:left="54" w:right="35" w:hanging="5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400 kg/month-applied usage</w:t>
            </w:r>
          </w:p>
        </w:tc>
        <w:tc>
          <w:tcPr>
            <w:tcW w:w="1872" w:type="dxa"/>
            <w:shd w:val="clear" w:color="auto" w:fill="FFFFCC"/>
          </w:tcPr>
          <w:p w:rsidR="00B73636" w:rsidRPr="008C49C9" w:rsidRDefault="00B73636" w:rsidP="00060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060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:rsidR="00B73636" w:rsidRPr="008C49C9" w:rsidRDefault="00B73636" w:rsidP="0006054A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98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4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z w:val="18"/>
                <w:szCs w:val="18"/>
              </w:rPr>
              <w:t>CFR</w:t>
            </w:r>
            <w:r w:rsidRPr="008C49C9">
              <w:rPr>
                <w:rFonts w:eastAsia="Book Antiqua"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3</w:t>
            </w:r>
            <w:r w:rsidRPr="008C49C9">
              <w:rPr>
                <w:rFonts w:eastAsia="Book Antiqua"/>
                <w:sz w:val="18"/>
                <w:szCs w:val="18"/>
              </w:rPr>
              <w:t>.821(b)(2)</w:t>
            </w:r>
          </w:p>
        </w:tc>
        <w:tc>
          <w:tcPr>
            <w:tcW w:w="1368" w:type="dxa"/>
          </w:tcPr>
          <w:p w:rsidR="00B73636" w:rsidRPr="008C49C9" w:rsidRDefault="00B73636" w:rsidP="0006054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66" w:right="-20"/>
              <w:jc w:val="center"/>
              <w:rPr>
                <w:rFonts w:eastAsia="Book Antiqua"/>
                <w:b/>
                <w:bCs/>
                <w:sz w:val="18"/>
                <w:szCs w:val="18"/>
              </w:rPr>
            </w:pPr>
          </w:p>
          <w:p w:rsidR="00B73636" w:rsidRPr="008C49C9" w:rsidRDefault="00B73636" w:rsidP="0006054A">
            <w:pPr>
              <w:ind w:left="366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I.K.1.</w:t>
            </w:r>
          </w:p>
        </w:tc>
      </w:tr>
    </w:tbl>
    <w:p w:rsidR="00FD7EC5" w:rsidRPr="008C49C9" w:rsidRDefault="00FD7EC5">
      <w:pPr>
        <w:spacing w:after="200" w:line="276" w:lineRule="auto"/>
      </w:pPr>
    </w:p>
    <w:p w:rsidR="00B73636" w:rsidRPr="008C49C9" w:rsidRDefault="00B73636">
      <w:pPr>
        <w:spacing w:after="200" w:line="276" w:lineRule="auto"/>
        <w:sectPr w:rsidR="00B73636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375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"/>
        <w:gridCol w:w="1236"/>
        <w:gridCol w:w="893"/>
        <w:gridCol w:w="708"/>
        <w:gridCol w:w="1532"/>
        <w:gridCol w:w="1980"/>
        <w:gridCol w:w="1872"/>
        <w:gridCol w:w="1008"/>
        <w:gridCol w:w="2341"/>
        <w:gridCol w:w="1368"/>
      </w:tblGrid>
      <w:tr w:rsidR="00B73636" w:rsidRPr="008C49C9" w:rsidTr="00B73636">
        <w:trPr>
          <w:trHeight w:hRule="exact" w:val="535"/>
        </w:trPr>
        <w:tc>
          <w:tcPr>
            <w:tcW w:w="13757" w:type="dxa"/>
            <w:gridSpan w:val="10"/>
            <w:shd w:val="clear" w:color="auto" w:fill="F1F1F1"/>
          </w:tcPr>
          <w:p w:rsidR="00B73636" w:rsidRPr="008C49C9" w:rsidRDefault="00B73636" w:rsidP="00692C15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lastRenderedPageBreak/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B73636" w:rsidRPr="008C49C9" w:rsidTr="00B73636">
        <w:trPr>
          <w:trHeight w:hRule="exact" w:val="284"/>
        </w:trPr>
        <w:tc>
          <w:tcPr>
            <w:tcW w:w="819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B73636" w:rsidRPr="008C49C9" w:rsidRDefault="00B73636" w:rsidP="00692C15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893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B73636" w:rsidRPr="008C49C9" w:rsidRDefault="00B73636" w:rsidP="00692C15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880" w:type="dxa"/>
            <w:gridSpan w:val="2"/>
            <w:shd w:val="clear" w:color="auto" w:fill="FFFFCC"/>
          </w:tcPr>
          <w:p w:rsidR="00B73636" w:rsidRPr="008C49C9" w:rsidRDefault="00B73636" w:rsidP="00692C15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2341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4" w:line="180" w:lineRule="exact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rPr>
                <w:sz w:val="20"/>
              </w:rPr>
            </w:pPr>
          </w:p>
          <w:p w:rsidR="00B73636" w:rsidRPr="008C49C9" w:rsidRDefault="00B73636" w:rsidP="00692C15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368" w:type="dxa"/>
            <w:vMerge w:val="restart"/>
            <w:shd w:val="clear" w:color="auto" w:fill="F1F1F1"/>
          </w:tcPr>
          <w:p w:rsidR="00B73636" w:rsidRPr="008C49C9" w:rsidRDefault="00B73636" w:rsidP="00692C15">
            <w:pPr>
              <w:spacing w:before="14" w:line="260" w:lineRule="exact"/>
              <w:rPr>
                <w:sz w:val="26"/>
                <w:szCs w:val="26"/>
              </w:rPr>
            </w:pPr>
          </w:p>
          <w:p w:rsidR="00B73636" w:rsidRPr="008C49C9" w:rsidRDefault="00B73636" w:rsidP="00692C15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B73636" w:rsidRPr="008C49C9" w:rsidRDefault="00B73636" w:rsidP="00692C15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B73636" w:rsidRPr="008C49C9" w:rsidTr="00B73636">
        <w:trPr>
          <w:trHeight w:hRule="exact" w:val="736"/>
        </w:trPr>
        <w:tc>
          <w:tcPr>
            <w:tcW w:w="819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236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893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708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532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980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872" w:type="dxa"/>
            <w:shd w:val="clear" w:color="auto" w:fill="FFFFCC"/>
          </w:tcPr>
          <w:p w:rsidR="00B73636" w:rsidRPr="008C49C9" w:rsidRDefault="00B73636" w:rsidP="00B73636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B73636" w:rsidRPr="008C49C9" w:rsidRDefault="00B73636" w:rsidP="00692C15">
            <w:pPr>
              <w:spacing w:before="8" w:line="130" w:lineRule="exact"/>
              <w:rPr>
                <w:sz w:val="13"/>
                <w:szCs w:val="13"/>
              </w:rPr>
            </w:pPr>
          </w:p>
          <w:p w:rsidR="00B73636" w:rsidRPr="008C49C9" w:rsidRDefault="00B73636" w:rsidP="00692C15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"/>
              <w:ind w:left="98" w:right="97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spacing w:before="1" w:line="140" w:lineRule="exact"/>
              <w:rPr>
                <w:sz w:val="14"/>
                <w:szCs w:val="14"/>
              </w:rPr>
            </w:pPr>
          </w:p>
          <w:p w:rsidR="00B73636" w:rsidRPr="008C49C9" w:rsidRDefault="00B73636" w:rsidP="00B73636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2341" w:type="dxa"/>
            <w:vMerge/>
            <w:shd w:val="clear" w:color="auto" w:fill="F1F1F1"/>
          </w:tcPr>
          <w:p w:rsidR="00B73636" w:rsidRPr="008C49C9" w:rsidRDefault="00B73636" w:rsidP="00692C15"/>
        </w:tc>
        <w:tc>
          <w:tcPr>
            <w:tcW w:w="1368" w:type="dxa"/>
            <w:vMerge/>
            <w:shd w:val="clear" w:color="auto" w:fill="F1F1F1"/>
          </w:tcPr>
          <w:p w:rsidR="00B73636" w:rsidRPr="008C49C9" w:rsidRDefault="00B73636" w:rsidP="00692C15"/>
        </w:tc>
      </w:tr>
      <w:tr w:rsidR="00B73636" w:rsidRPr="008C49C9" w:rsidTr="00692C15">
        <w:trPr>
          <w:trHeight w:hRule="exact" w:val="1433"/>
        </w:trPr>
        <w:tc>
          <w:tcPr>
            <w:tcW w:w="819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038, 039, 040</w:t>
            </w: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8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58" w:right="-20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36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086C5D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Reciprocating Internal Combustion Engines (RICE)</w:t>
            </w: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2" w:line="26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63" w:right="247" w:firstLine="1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893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239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Diesel fuel</w:t>
            </w:r>
          </w:p>
        </w:tc>
        <w:tc>
          <w:tcPr>
            <w:tcW w:w="708" w:type="dxa"/>
          </w:tcPr>
          <w:p w:rsidR="00B73636" w:rsidRPr="008C49C9" w:rsidRDefault="00B73636" w:rsidP="00692C15">
            <w:pPr>
              <w:spacing w:before="17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7" w:line="2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141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8</w:t>
            </w:r>
            <w:r w:rsidRPr="008C49C9">
              <w:rPr>
                <w:rFonts w:eastAsia="Book Antiqua"/>
                <w:sz w:val="18"/>
                <w:szCs w:val="18"/>
              </w:rPr>
              <w:t>,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7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</w:p>
        </w:tc>
        <w:tc>
          <w:tcPr>
            <w:tcW w:w="1532" w:type="dxa"/>
          </w:tcPr>
          <w:p w:rsidR="00B73636" w:rsidRPr="008C49C9" w:rsidRDefault="00B73636" w:rsidP="00692C15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23" w:lineRule="exact"/>
              <w:ind w:left="316" w:right="2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HAPs</w:t>
            </w:r>
          </w:p>
        </w:tc>
        <w:tc>
          <w:tcPr>
            <w:tcW w:w="1980" w:type="dxa"/>
          </w:tcPr>
          <w:p w:rsidR="00B73636" w:rsidRPr="008C49C9" w:rsidRDefault="00B73636" w:rsidP="00692C15">
            <w:pPr>
              <w:spacing w:before="2" w:line="18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24" w:lineRule="exact"/>
              <w:ind w:left="54" w:right="35" w:hanging="5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z w:val="18"/>
                <w:szCs w:val="18"/>
              </w:rPr>
              <w:t>Work Practice Standards- Operation and Maintenance</w:t>
            </w:r>
          </w:p>
        </w:tc>
        <w:tc>
          <w:tcPr>
            <w:tcW w:w="1872" w:type="dxa"/>
            <w:shd w:val="clear" w:color="auto" w:fill="FFFFCC"/>
          </w:tcPr>
          <w:p w:rsidR="00B73636" w:rsidRPr="008C49C9" w:rsidRDefault="00B73636" w:rsidP="00692C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B73636" w:rsidRPr="008C49C9" w:rsidRDefault="00B73636" w:rsidP="00692C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:rsidR="00B73636" w:rsidRPr="008C49C9" w:rsidRDefault="00B73636" w:rsidP="00692C15">
            <w:pPr>
              <w:spacing w:before="1" w:line="1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398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spacing w:val="1"/>
                <w:sz w:val="18"/>
                <w:szCs w:val="18"/>
              </w:rPr>
              <w:t>4</w:t>
            </w:r>
            <w:r w:rsidRPr="008C49C9">
              <w:rPr>
                <w:rFonts w:eastAsia="Book Antiqua"/>
                <w:sz w:val="18"/>
                <w:szCs w:val="18"/>
              </w:rPr>
              <w:t>0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z w:val="18"/>
                <w:szCs w:val="18"/>
              </w:rPr>
              <w:t>CFR</w:t>
            </w:r>
            <w:r w:rsidRPr="008C49C9">
              <w:rPr>
                <w:rFonts w:eastAsia="Book Antiqua"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spacing w:val="1"/>
                <w:sz w:val="18"/>
                <w:szCs w:val="18"/>
              </w:rPr>
              <w:t>6</w:t>
            </w:r>
            <w:r w:rsidRPr="008C49C9">
              <w:rPr>
                <w:rFonts w:eastAsia="Book Antiqua"/>
                <w:spacing w:val="-1"/>
                <w:sz w:val="18"/>
                <w:szCs w:val="18"/>
              </w:rPr>
              <w:t>3</w:t>
            </w:r>
            <w:r w:rsidRPr="008C49C9">
              <w:rPr>
                <w:rFonts w:eastAsia="Book Antiqua"/>
                <w:sz w:val="18"/>
                <w:szCs w:val="18"/>
              </w:rPr>
              <w:t>.6603(a)</w:t>
            </w:r>
          </w:p>
        </w:tc>
        <w:tc>
          <w:tcPr>
            <w:tcW w:w="1368" w:type="dxa"/>
          </w:tcPr>
          <w:p w:rsidR="00B73636" w:rsidRPr="008C49C9" w:rsidRDefault="00B73636" w:rsidP="00692C1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spacing w:before="15" w:line="200" w:lineRule="exact"/>
              <w:jc w:val="center"/>
              <w:rPr>
                <w:sz w:val="18"/>
                <w:szCs w:val="18"/>
              </w:rPr>
            </w:pPr>
          </w:p>
          <w:p w:rsidR="00B73636" w:rsidRPr="008C49C9" w:rsidRDefault="00B73636" w:rsidP="00692C15">
            <w:pPr>
              <w:ind w:left="366" w:right="-20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I.L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.6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</w:tr>
    </w:tbl>
    <w:p w:rsidR="0006054A" w:rsidRPr="008C49C9" w:rsidRDefault="0006054A">
      <w:pPr>
        <w:spacing w:after="200" w:line="276" w:lineRule="auto"/>
      </w:pPr>
    </w:p>
    <w:p w:rsidR="00703E09" w:rsidRDefault="00703E09">
      <w:pPr>
        <w:spacing w:after="200" w:line="276" w:lineRule="auto"/>
        <w:sectPr w:rsidR="00703E0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92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630"/>
        <w:gridCol w:w="2430"/>
        <w:gridCol w:w="900"/>
        <w:gridCol w:w="720"/>
        <w:gridCol w:w="1532"/>
        <w:gridCol w:w="2069"/>
        <w:gridCol w:w="1079"/>
        <w:gridCol w:w="1260"/>
        <w:gridCol w:w="1980"/>
        <w:gridCol w:w="1792"/>
      </w:tblGrid>
      <w:tr w:rsidR="00703E09" w:rsidRPr="008C49C9" w:rsidTr="00703E09">
        <w:trPr>
          <w:trHeight w:hRule="exact" w:val="535"/>
        </w:trPr>
        <w:tc>
          <w:tcPr>
            <w:tcW w:w="535" w:type="dxa"/>
            <w:shd w:val="clear" w:color="auto" w:fill="F1F1F1"/>
          </w:tcPr>
          <w:p w:rsidR="00703E09" w:rsidRPr="008C49C9" w:rsidRDefault="00703E09" w:rsidP="00703E09">
            <w:pPr>
              <w:spacing w:line="237" w:lineRule="exact"/>
              <w:ind w:left="40" w:right="-20"/>
              <w:rPr>
                <w:rFonts w:eastAsia="Book Antiqua"/>
                <w:position w:val="1"/>
                <w:sz w:val="20"/>
              </w:rPr>
            </w:pPr>
          </w:p>
        </w:tc>
        <w:tc>
          <w:tcPr>
            <w:tcW w:w="14392" w:type="dxa"/>
            <w:gridSpan w:val="10"/>
            <w:shd w:val="clear" w:color="auto" w:fill="F1F1F1"/>
          </w:tcPr>
          <w:p w:rsidR="00703E09" w:rsidRPr="008C49C9" w:rsidRDefault="00703E09" w:rsidP="00703E09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703E09" w:rsidRPr="008C49C9" w:rsidTr="001E3BC0">
        <w:trPr>
          <w:trHeight w:hRule="exact" w:val="284"/>
        </w:trPr>
        <w:tc>
          <w:tcPr>
            <w:tcW w:w="535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30" w:type="dxa"/>
            <w:vMerge w:val="restart"/>
            <w:shd w:val="clear" w:color="auto" w:fill="F1F1F1"/>
          </w:tcPr>
          <w:p w:rsidR="00703E09" w:rsidRDefault="00703E09" w:rsidP="00703E09">
            <w:pPr>
              <w:spacing w:before="14" w:line="260" w:lineRule="exact"/>
              <w:rPr>
                <w:rFonts w:eastAsia="Book Antiqua"/>
                <w:b/>
                <w:bCs/>
                <w:spacing w:val="1"/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>
              <w:rPr>
                <w:rFonts w:eastAsia="Book Antiqua"/>
                <w:b/>
                <w:bCs/>
                <w:spacing w:val="1"/>
                <w:sz w:val="18"/>
                <w:szCs w:val="18"/>
              </w:rPr>
              <w:t>P</w:t>
            </w: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 ID 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703E0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</w:p>
        </w:tc>
        <w:tc>
          <w:tcPr>
            <w:tcW w:w="243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703E09" w:rsidRPr="008C49C9" w:rsidRDefault="00703E09" w:rsidP="00703E09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90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2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069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703E09" w:rsidRPr="008C49C9" w:rsidRDefault="00703E09" w:rsidP="00703E09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339" w:type="dxa"/>
            <w:gridSpan w:val="2"/>
            <w:shd w:val="clear" w:color="auto" w:fill="FFFFCC"/>
          </w:tcPr>
          <w:p w:rsidR="00703E09" w:rsidRPr="008C49C9" w:rsidRDefault="00703E09" w:rsidP="00703E09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4" w:line="180" w:lineRule="exact"/>
              <w:rPr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line="200" w:lineRule="exact"/>
              <w:rPr>
                <w:sz w:val="20"/>
              </w:rPr>
            </w:pPr>
          </w:p>
          <w:p w:rsidR="00703E09" w:rsidRPr="008C49C9" w:rsidRDefault="00703E09" w:rsidP="00703E09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792" w:type="dxa"/>
            <w:vMerge w:val="restart"/>
            <w:shd w:val="clear" w:color="auto" w:fill="F1F1F1"/>
          </w:tcPr>
          <w:p w:rsidR="00703E09" w:rsidRPr="008C49C9" w:rsidRDefault="00703E09" w:rsidP="00703E09">
            <w:pPr>
              <w:spacing w:before="14" w:line="260" w:lineRule="exact"/>
              <w:rPr>
                <w:sz w:val="26"/>
                <w:szCs w:val="26"/>
              </w:rPr>
            </w:pPr>
          </w:p>
          <w:p w:rsidR="00703E09" w:rsidRPr="008C49C9" w:rsidRDefault="00703E09" w:rsidP="00703E09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703E09" w:rsidRPr="008C49C9" w:rsidRDefault="00703E09" w:rsidP="00703E09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703E09" w:rsidRPr="008C49C9" w:rsidTr="001E3BC0">
        <w:trPr>
          <w:trHeight w:hRule="exact" w:val="736"/>
        </w:trPr>
        <w:tc>
          <w:tcPr>
            <w:tcW w:w="535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63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243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90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72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532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2069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079" w:type="dxa"/>
            <w:shd w:val="clear" w:color="auto" w:fill="FFFFCC"/>
          </w:tcPr>
          <w:p w:rsidR="00703E09" w:rsidRPr="008C49C9" w:rsidRDefault="00703E09" w:rsidP="00703E09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703E09" w:rsidRPr="008C49C9" w:rsidRDefault="00703E09" w:rsidP="00703E09">
            <w:pPr>
              <w:spacing w:before="8" w:line="130" w:lineRule="exact"/>
              <w:rPr>
                <w:sz w:val="13"/>
                <w:szCs w:val="13"/>
              </w:rPr>
            </w:pPr>
          </w:p>
          <w:p w:rsidR="00703E09" w:rsidRPr="008C49C9" w:rsidRDefault="00703E09" w:rsidP="00703E09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  <w:p w:rsidR="00703E09" w:rsidRPr="008C49C9" w:rsidRDefault="00703E09" w:rsidP="00703E09">
            <w:pPr>
              <w:spacing w:before="1"/>
              <w:ind w:left="98" w:right="97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CC"/>
          </w:tcPr>
          <w:p w:rsidR="00703E09" w:rsidRPr="008C49C9" w:rsidRDefault="00703E09" w:rsidP="00703E09">
            <w:pPr>
              <w:spacing w:before="1" w:line="140" w:lineRule="exact"/>
              <w:rPr>
                <w:sz w:val="14"/>
                <w:szCs w:val="14"/>
              </w:rPr>
            </w:pPr>
          </w:p>
          <w:p w:rsidR="00703E09" w:rsidRPr="008C49C9" w:rsidRDefault="00703E09" w:rsidP="00703E09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1980" w:type="dxa"/>
            <w:vMerge/>
            <w:shd w:val="clear" w:color="auto" w:fill="F1F1F1"/>
          </w:tcPr>
          <w:p w:rsidR="00703E09" w:rsidRPr="008C49C9" w:rsidRDefault="00703E09" w:rsidP="00703E09"/>
        </w:tc>
        <w:tc>
          <w:tcPr>
            <w:tcW w:w="1792" w:type="dxa"/>
            <w:vMerge/>
            <w:shd w:val="clear" w:color="auto" w:fill="F1F1F1"/>
          </w:tcPr>
          <w:p w:rsidR="00703E09" w:rsidRPr="008C49C9" w:rsidRDefault="00703E09" w:rsidP="00703E09"/>
        </w:tc>
      </w:tr>
      <w:tr w:rsidR="00C941B1" w:rsidRPr="008C49C9" w:rsidTr="001E3BC0">
        <w:trPr>
          <w:trHeight w:hRule="exact" w:val="1433"/>
        </w:trPr>
        <w:tc>
          <w:tcPr>
            <w:tcW w:w="535" w:type="dxa"/>
            <w:vMerge w:val="restart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041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before="18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ind w:left="258" w:right="-20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2430" w:type="dxa"/>
          </w:tcPr>
          <w:p w:rsidR="00C941B1" w:rsidRPr="00A534F5" w:rsidRDefault="00C941B1" w:rsidP="00C941B1">
            <w:pPr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Coal Prep and Handling </w:t>
            </w:r>
          </w:p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239" w:right="-20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N/A</w:t>
            </w:r>
          </w:p>
        </w:tc>
        <w:tc>
          <w:tcPr>
            <w:tcW w:w="720" w:type="dxa"/>
            <w:vMerge w:val="restart"/>
            <w:vAlign w:val="center"/>
          </w:tcPr>
          <w:p w:rsidR="00C941B1" w:rsidRPr="00A534F5" w:rsidRDefault="00C941B1" w:rsidP="00C941B1">
            <w:pPr>
              <w:ind w:left="141" w:right="-20"/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141" w:right="-20"/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8</w:t>
            </w: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r w:rsidRPr="00A534F5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7</w:t>
            </w:r>
            <w:r w:rsidRPr="00A534F5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</w:p>
        </w:tc>
        <w:tc>
          <w:tcPr>
            <w:tcW w:w="1532" w:type="dxa"/>
          </w:tcPr>
          <w:p w:rsidR="00C941B1" w:rsidRPr="00A534F5" w:rsidRDefault="00C941B1" w:rsidP="00703E09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2069" w:type="dxa"/>
          </w:tcPr>
          <w:p w:rsidR="00C941B1" w:rsidRPr="00A534F5" w:rsidRDefault="00C941B1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980" w:type="dxa"/>
          </w:tcPr>
          <w:p w:rsidR="00C941B1" w:rsidRPr="00A534F5" w:rsidRDefault="00C941B1" w:rsidP="00703E09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</w:tr>
      <w:tr w:rsidR="00C941B1" w:rsidRPr="008C49C9" w:rsidTr="001E3BC0">
        <w:trPr>
          <w:trHeight w:hRule="exact" w:val="690"/>
        </w:trPr>
        <w:tc>
          <w:tcPr>
            <w:tcW w:w="535" w:type="dxa"/>
            <w:vMerge/>
          </w:tcPr>
          <w:p w:rsidR="00C941B1" w:rsidRPr="00A534F5" w:rsidRDefault="00C941B1" w:rsidP="00703E09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03</w:t>
            </w:r>
          </w:p>
        </w:tc>
        <w:tc>
          <w:tcPr>
            <w:tcW w:w="2430" w:type="dxa"/>
          </w:tcPr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Crusher</w:t>
            </w:r>
          </w:p>
          <w:p w:rsidR="00C941B1" w:rsidRPr="00A534F5" w:rsidRDefault="00C941B1" w:rsidP="00C941B1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spacing w:before="12" w:line="26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C941B1">
            <w:pPr>
              <w:ind w:left="263" w:right="247" w:firstLine="1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900" w:type="dxa"/>
            <w:vMerge/>
          </w:tcPr>
          <w:p w:rsidR="00C941B1" w:rsidRPr="00A534F5" w:rsidRDefault="00C941B1" w:rsidP="00703E09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720" w:type="dxa"/>
            <w:vMerge/>
          </w:tcPr>
          <w:p w:rsidR="00C941B1" w:rsidRPr="00A534F5" w:rsidRDefault="00C941B1" w:rsidP="00703E09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532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Visible Emissions</w:t>
            </w:r>
          </w:p>
        </w:tc>
        <w:tc>
          <w:tcPr>
            <w:tcW w:w="2069" w:type="dxa"/>
          </w:tcPr>
          <w:p w:rsidR="00C941B1" w:rsidRPr="00A534F5" w:rsidRDefault="00B87DB5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&lt; 10% Opacity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---</w:t>
            </w:r>
          </w:p>
        </w:tc>
        <w:tc>
          <w:tcPr>
            <w:tcW w:w="1980" w:type="dxa"/>
          </w:tcPr>
          <w:p w:rsidR="00C941B1" w:rsidRPr="00A534F5" w:rsidRDefault="00B87DB5" w:rsidP="00B87DB5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40 CFR 60.254(b)(1)</w:t>
            </w:r>
          </w:p>
          <w:p w:rsidR="00C941B1" w:rsidRPr="00A534F5" w:rsidRDefault="00C941B1" w:rsidP="00B87DB5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III.O.4.a.</w:t>
            </w:r>
          </w:p>
        </w:tc>
      </w:tr>
      <w:tr w:rsidR="00C941B1" w:rsidRPr="008C49C9" w:rsidTr="001E3BC0">
        <w:trPr>
          <w:trHeight w:hRule="exact" w:val="2229"/>
        </w:trPr>
        <w:tc>
          <w:tcPr>
            <w:tcW w:w="535" w:type="dxa"/>
          </w:tcPr>
          <w:p w:rsidR="00C941B1" w:rsidRPr="00A534F5" w:rsidRDefault="00C941B1" w:rsidP="00703E09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630" w:type="dxa"/>
          </w:tcPr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01 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02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04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05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06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07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08</w:t>
            </w:r>
          </w:p>
          <w:p w:rsidR="00C941B1" w:rsidRPr="00A534F5" w:rsidRDefault="00C941B1" w:rsidP="00703E09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09</w:t>
            </w:r>
          </w:p>
        </w:tc>
        <w:tc>
          <w:tcPr>
            <w:tcW w:w="2430" w:type="dxa"/>
          </w:tcPr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Screen Hopper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Screen/Hopper to Vibrating Feeder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Coal Crusher to Coal Silos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1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2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Collection Conveyor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 Conveyor</w:t>
            </w:r>
          </w:p>
          <w:p w:rsidR="00C941B1" w:rsidRPr="00A534F5" w:rsidRDefault="00C941B1" w:rsidP="00703E0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Bunkers A, B, &amp; C Common Stack</w:t>
            </w:r>
          </w:p>
        </w:tc>
        <w:tc>
          <w:tcPr>
            <w:tcW w:w="900" w:type="dxa"/>
            <w:vMerge/>
          </w:tcPr>
          <w:p w:rsidR="00C941B1" w:rsidRPr="00A534F5" w:rsidRDefault="00C941B1" w:rsidP="00703E09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720" w:type="dxa"/>
            <w:vMerge/>
          </w:tcPr>
          <w:p w:rsidR="00C941B1" w:rsidRPr="00A534F5" w:rsidRDefault="00C941B1" w:rsidP="00703E09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532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Visible Emissions</w:t>
            </w:r>
          </w:p>
        </w:tc>
        <w:tc>
          <w:tcPr>
            <w:tcW w:w="2069" w:type="dxa"/>
          </w:tcPr>
          <w:p w:rsidR="00C941B1" w:rsidRPr="00A534F5" w:rsidRDefault="00C941B1" w:rsidP="00703E09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&lt; 20% Opacity</w:t>
            </w:r>
          </w:p>
        </w:tc>
        <w:tc>
          <w:tcPr>
            <w:tcW w:w="1079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260" w:type="dxa"/>
            <w:shd w:val="clear" w:color="auto" w:fill="FFFFCC"/>
          </w:tcPr>
          <w:p w:rsidR="00C941B1" w:rsidRPr="00A534F5" w:rsidRDefault="00C941B1" w:rsidP="00703E09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980" w:type="dxa"/>
          </w:tcPr>
          <w:p w:rsidR="00C941B1" w:rsidRPr="00A534F5" w:rsidRDefault="00C941B1" w:rsidP="00C941B1">
            <w:pPr>
              <w:spacing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40 CFR 60.254(a)</w:t>
            </w:r>
          </w:p>
          <w:p w:rsidR="00C941B1" w:rsidRPr="00A534F5" w:rsidRDefault="00C941B1" w:rsidP="00C941B1">
            <w:pPr>
              <w:spacing w:before="1" w:line="220" w:lineRule="exact"/>
              <w:ind w:left="317" w:right="302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PSD-FL-062</w:t>
            </w:r>
          </w:p>
        </w:tc>
        <w:tc>
          <w:tcPr>
            <w:tcW w:w="1792" w:type="dxa"/>
          </w:tcPr>
          <w:p w:rsidR="00C941B1" w:rsidRPr="00A534F5" w:rsidRDefault="00C941B1" w:rsidP="00703E09">
            <w:pPr>
              <w:ind w:left="366" w:right="-20"/>
              <w:jc w:val="center"/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III.O.4.b.</w:t>
            </w:r>
          </w:p>
        </w:tc>
      </w:tr>
    </w:tbl>
    <w:p w:rsidR="0006054A" w:rsidRDefault="0006054A">
      <w:pPr>
        <w:spacing w:after="200" w:line="276" w:lineRule="auto"/>
      </w:pPr>
    </w:p>
    <w:p w:rsidR="00703E09" w:rsidRDefault="00703E09">
      <w:pPr>
        <w:spacing w:after="200" w:line="276" w:lineRule="auto"/>
      </w:pPr>
    </w:p>
    <w:p w:rsidR="001C2A0E" w:rsidRDefault="001C2A0E">
      <w:pPr>
        <w:spacing w:after="200" w:line="276" w:lineRule="auto"/>
        <w:sectPr w:rsidR="001C2A0E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3757" w:type="dxa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"/>
        <w:gridCol w:w="1236"/>
        <w:gridCol w:w="893"/>
        <w:gridCol w:w="708"/>
        <w:gridCol w:w="1532"/>
        <w:gridCol w:w="1980"/>
        <w:gridCol w:w="1872"/>
        <w:gridCol w:w="1008"/>
        <w:gridCol w:w="2341"/>
        <w:gridCol w:w="1368"/>
      </w:tblGrid>
      <w:tr w:rsidR="001C2A0E" w:rsidRPr="008C49C9" w:rsidTr="0027637E">
        <w:trPr>
          <w:trHeight w:hRule="exact" w:val="535"/>
        </w:trPr>
        <w:tc>
          <w:tcPr>
            <w:tcW w:w="13757" w:type="dxa"/>
            <w:gridSpan w:val="10"/>
            <w:shd w:val="clear" w:color="auto" w:fill="F1F1F1"/>
          </w:tcPr>
          <w:p w:rsidR="001C2A0E" w:rsidRPr="008C49C9" w:rsidRDefault="001C2A0E" w:rsidP="0027637E">
            <w:pPr>
              <w:spacing w:line="237" w:lineRule="exact"/>
              <w:ind w:left="40" w:right="-20"/>
              <w:rPr>
                <w:rFonts w:eastAsia="Book Antiqua"/>
                <w:sz w:val="20"/>
              </w:rPr>
            </w:pPr>
            <w:r w:rsidRPr="008C49C9">
              <w:rPr>
                <w:rFonts w:eastAsia="Book Antiqua"/>
                <w:position w:val="1"/>
                <w:sz w:val="20"/>
              </w:rPr>
              <w:lastRenderedPageBreak/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ri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z</w:t>
            </w:r>
            <w:r w:rsidRPr="008C49C9">
              <w:rPr>
                <w:rFonts w:eastAsia="Book Antiqua"/>
                <w:position w:val="1"/>
                <w:sz w:val="20"/>
              </w:rPr>
              <w:t>es</w:t>
            </w:r>
            <w:r w:rsidRPr="008C49C9">
              <w:rPr>
                <w:rFonts w:eastAsia="Book Antiqua"/>
                <w:spacing w:val="-1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fo</w:t>
            </w:r>
            <w:r w:rsidRPr="008C49C9">
              <w:rPr>
                <w:rFonts w:eastAsia="Book Antiqua"/>
                <w:position w:val="1"/>
                <w:sz w:val="20"/>
              </w:rPr>
              <w:t>rm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ti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co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v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ce</w:t>
            </w:r>
            <w:r w:rsidRPr="008C49C9">
              <w:rPr>
                <w:rFonts w:eastAsia="Book Antiqua"/>
                <w:spacing w:val="-10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u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ses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l</w:t>
            </w:r>
            <w:r w:rsidRPr="008C49C9">
              <w:rPr>
                <w:rFonts w:eastAsia="Book Antiqua"/>
                <w:position w:val="1"/>
                <w:sz w:val="20"/>
              </w:rPr>
              <w:t>y.</w:t>
            </w:r>
            <w:r w:rsidRPr="008C49C9">
              <w:rPr>
                <w:rFonts w:eastAsia="Book Antiqua"/>
                <w:spacing w:val="4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Th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position w:val="1"/>
                <w:sz w:val="20"/>
              </w:rPr>
              <w:t>ble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d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3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4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position w:val="1"/>
                <w:sz w:val="20"/>
              </w:rPr>
              <w:t>up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position w:val="1"/>
                <w:sz w:val="20"/>
              </w:rPr>
              <w:t>rsede</w:t>
            </w:r>
            <w:r w:rsidRPr="008C49C9">
              <w:rPr>
                <w:rFonts w:eastAsia="Book Antiqua"/>
                <w:spacing w:val="-8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a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position w:val="1"/>
                <w:sz w:val="20"/>
              </w:rPr>
              <w:t>y</w:t>
            </w:r>
            <w:r w:rsidRPr="008C49C9">
              <w:rPr>
                <w:rFonts w:eastAsia="Book Antiqua"/>
                <w:spacing w:val="-3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of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5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c</w:t>
            </w:r>
            <w:r w:rsidRPr="008C49C9">
              <w:rPr>
                <w:rFonts w:eastAsia="Book Antiqua"/>
                <w:spacing w:val="2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dit</w:t>
            </w:r>
            <w:r w:rsidRPr="008C49C9">
              <w:rPr>
                <w:rFonts w:eastAsia="Book Antiqua"/>
                <w:spacing w:val="1"/>
                <w:w w:val="99"/>
                <w:position w:val="1"/>
                <w:sz w:val="20"/>
              </w:rPr>
              <w:t>i</w:t>
            </w:r>
            <w:r w:rsidRPr="008C49C9">
              <w:rPr>
                <w:rFonts w:eastAsia="Book Antiqua"/>
                <w:spacing w:val="-1"/>
                <w:w w:val="99"/>
                <w:position w:val="1"/>
                <w:sz w:val="20"/>
              </w:rPr>
              <w:t>o</w:t>
            </w:r>
            <w:r w:rsidRPr="008C49C9">
              <w:rPr>
                <w:rFonts w:eastAsia="Book Antiqua"/>
                <w:w w:val="99"/>
                <w:position w:val="1"/>
                <w:sz w:val="20"/>
              </w:rPr>
              <w:t>n</w:t>
            </w:r>
            <w:r w:rsidRPr="008C49C9">
              <w:rPr>
                <w:rFonts w:eastAsia="Book Antiqua"/>
                <w:spacing w:val="-37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s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o</w:t>
            </w:r>
            <w:r w:rsidRPr="008C49C9">
              <w:rPr>
                <w:rFonts w:eastAsia="Book Antiqua"/>
                <w:position w:val="1"/>
                <w:sz w:val="20"/>
              </w:rPr>
              <w:t>f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position w:val="1"/>
                <w:sz w:val="20"/>
              </w:rPr>
              <w:t>t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h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-2"/>
                <w:position w:val="1"/>
                <w:sz w:val="20"/>
              </w:rPr>
              <w:t xml:space="preserve"> </w:t>
            </w:r>
            <w:r w:rsidRPr="008C49C9">
              <w:rPr>
                <w:rFonts w:eastAsia="Book Antiqua"/>
                <w:spacing w:val="2"/>
                <w:position w:val="1"/>
                <w:sz w:val="20"/>
              </w:rPr>
              <w:t>p</w:t>
            </w:r>
            <w:r w:rsidRPr="008C49C9">
              <w:rPr>
                <w:rFonts w:eastAsia="Book Antiqua"/>
                <w:position w:val="1"/>
                <w:sz w:val="20"/>
              </w:rPr>
              <w:t>e</w:t>
            </w:r>
            <w:r w:rsidRPr="008C49C9">
              <w:rPr>
                <w:rFonts w:eastAsia="Book Antiqua"/>
                <w:spacing w:val="1"/>
                <w:position w:val="1"/>
                <w:sz w:val="20"/>
              </w:rPr>
              <w:t>r</w:t>
            </w:r>
            <w:r w:rsidRPr="008C49C9">
              <w:rPr>
                <w:rFonts w:eastAsia="Book Antiqua"/>
                <w:spacing w:val="-1"/>
                <w:position w:val="1"/>
                <w:sz w:val="20"/>
              </w:rPr>
              <w:t>m</w:t>
            </w:r>
            <w:r w:rsidRPr="008C49C9">
              <w:rPr>
                <w:rFonts w:eastAsia="Book Antiqua"/>
                <w:position w:val="1"/>
                <w:sz w:val="20"/>
              </w:rPr>
              <w:t>it</w:t>
            </w:r>
          </w:p>
        </w:tc>
      </w:tr>
      <w:tr w:rsidR="001C2A0E" w:rsidRPr="008C49C9" w:rsidTr="0027637E">
        <w:trPr>
          <w:trHeight w:hRule="exact" w:val="284"/>
        </w:trPr>
        <w:tc>
          <w:tcPr>
            <w:tcW w:w="819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14" w:line="260" w:lineRule="exact"/>
              <w:rPr>
                <w:sz w:val="26"/>
                <w:szCs w:val="26"/>
              </w:rPr>
            </w:pPr>
          </w:p>
          <w:p w:rsidR="001C2A0E" w:rsidRPr="008C49C9" w:rsidRDefault="001C2A0E" w:rsidP="0027637E">
            <w:pPr>
              <w:spacing w:line="241" w:lineRule="auto"/>
              <w:ind w:left="246" w:right="44" w:hanging="156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ID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14" w:line="260" w:lineRule="exact"/>
              <w:rPr>
                <w:sz w:val="26"/>
                <w:szCs w:val="26"/>
              </w:rPr>
            </w:pPr>
          </w:p>
          <w:p w:rsidR="001C2A0E" w:rsidRPr="008C49C9" w:rsidRDefault="001C2A0E" w:rsidP="0027637E">
            <w:pPr>
              <w:ind w:left="366" w:right="34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Bri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f</w:t>
            </w:r>
          </w:p>
          <w:p w:rsidR="001C2A0E" w:rsidRPr="008C49C9" w:rsidRDefault="001C2A0E" w:rsidP="0027637E">
            <w:pPr>
              <w:spacing w:before="1"/>
              <w:ind w:left="88" w:right="73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sc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ripti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</w:t>
            </w:r>
          </w:p>
        </w:tc>
        <w:tc>
          <w:tcPr>
            <w:tcW w:w="893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4" w:line="180" w:lineRule="exact"/>
              <w:rPr>
                <w:sz w:val="18"/>
                <w:szCs w:val="18"/>
              </w:rPr>
            </w:pPr>
          </w:p>
          <w:p w:rsidR="001C2A0E" w:rsidRPr="008C49C9" w:rsidRDefault="001C2A0E" w:rsidP="0027637E">
            <w:pPr>
              <w:spacing w:line="200" w:lineRule="exact"/>
              <w:rPr>
                <w:sz w:val="20"/>
              </w:rPr>
            </w:pPr>
          </w:p>
          <w:p w:rsidR="001C2A0E" w:rsidRPr="008C49C9" w:rsidRDefault="001C2A0E" w:rsidP="0027637E">
            <w:pPr>
              <w:ind w:left="160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F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l(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4" w:line="180" w:lineRule="exact"/>
              <w:rPr>
                <w:sz w:val="18"/>
                <w:szCs w:val="18"/>
              </w:rPr>
            </w:pPr>
          </w:p>
          <w:p w:rsidR="001C2A0E" w:rsidRPr="008C49C9" w:rsidRDefault="001C2A0E" w:rsidP="0027637E">
            <w:pPr>
              <w:spacing w:line="200" w:lineRule="exact"/>
              <w:rPr>
                <w:sz w:val="20"/>
              </w:rPr>
            </w:pPr>
          </w:p>
          <w:p w:rsidR="001C2A0E" w:rsidRPr="008C49C9" w:rsidRDefault="001C2A0E" w:rsidP="0027637E">
            <w:pPr>
              <w:ind w:left="73" w:right="-20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H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532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4" w:line="180" w:lineRule="exact"/>
              <w:rPr>
                <w:sz w:val="18"/>
                <w:szCs w:val="18"/>
              </w:rPr>
            </w:pPr>
          </w:p>
          <w:p w:rsidR="001C2A0E" w:rsidRPr="008C49C9" w:rsidRDefault="001C2A0E" w:rsidP="0027637E">
            <w:pPr>
              <w:spacing w:line="200" w:lineRule="exact"/>
              <w:rPr>
                <w:sz w:val="20"/>
              </w:rPr>
            </w:pPr>
          </w:p>
          <w:p w:rsidR="001C2A0E" w:rsidRPr="008C49C9" w:rsidRDefault="001C2A0E" w:rsidP="0027637E">
            <w:pPr>
              <w:ind w:left="10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llut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0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14" w:line="260" w:lineRule="exact"/>
              <w:rPr>
                <w:sz w:val="26"/>
                <w:szCs w:val="26"/>
              </w:rPr>
            </w:pPr>
          </w:p>
          <w:p w:rsidR="001C2A0E" w:rsidRPr="008C49C9" w:rsidRDefault="001C2A0E" w:rsidP="0027637E">
            <w:pPr>
              <w:ind w:left="114" w:right="98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d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rd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or 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ll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w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b</w:t>
            </w:r>
            <w:r w:rsidRPr="008C49C9">
              <w:rPr>
                <w:rFonts w:eastAsia="Book Antiqua"/>
                <w:b/>
                <w:bCs/>
                <w:spacing w:val="-2"/>
                <w:w w:val="99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</w:p>
          <w:p w:rsidR="001C2A0E" w:rsidRPr="008C49C9" w:rsidRDefault="001C2A0E" w:rsidP="0027637E">
            <w:pPr>
              <w:spacing w:before="1"/>
              <w:ind w:left="525" w:right="507"/>
              <w:jc w:val="center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ns</w:t>
            </w:r>
          </w:p>
        </w:tc>
        <w:tc>
          <w:tcPr>
            <w:tcW w:w="2880" w:type="dxa"/>
            <w:gridSpan w:val="2"/>
            <w:shd w:val="clear" w:color="auto" w:fill="FFFFCC"/>
          </w:tcPr>
          <w:p w:rsidR="001C2A0E" w:rsidRPr="008C49C9" w:rsidRDefault="001C2A0E" w:rsidP="0027637E">
            <w:pPr>
              <w:spacing w:before="21"/>
              <w:ind w:left="484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q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va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nt</w:t>
            </w:r>
            <w:r w:rsidRPr="008C49C9">
              <w:rPr>
                <w:rFonts w:eastAsia="Book Antiqua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m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-1"/>
                <w:sz w:val="18"/>
                <w:szCs w:val="18"/>
              </w:rPr>
              <w:t>ss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ns*</w:t>
            </w:r>
          </w:p>
        </w:tc>
        <w:tc>
          <w:tcPr>
            <w:tcW w:w="2341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4" w:line="180" w:lineRule="exact"/>
              <w:rPr>
                <w:sz w:val="18"/>
                <w:szCs w:val="18"/>
              </w:rPr>
            </w:pPr>
          </w:p>
          <w:p w:rsidR="001C2A0E" w:rsidRPr="008C49C9" w:rsidRDefault="001C2A0E" w:rsidP="0027637E">
            <w:pPr>
              <w:spacing w:line="200" w:lineRule="exact"/>
              <w:rPr>
                <w:sz w:val="20"/>
              </w:rPr>
            </w:pPr>
          </w:p>
          <w:p w:rsidR="001C2A0E" w:rsidRPr="008C49C9" w:rsidRDefault="001C2A0E" w:rsidP="0027637E">
            <w:pPr>
              <w:ind w:left="247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eg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ul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ry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Cit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a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t</w:t>
            </w:r>
            <w:r w:rsidRPr="008C49C9">
              <w:rPr>
                <w:rFonts w:eastAsia="Book Antiqua"/>
                <w:b/>
                <w:bCs/>
                <w:spacing w:val="-2"/>
                <w:sz w:val="18"/>
                <w:szCs w:val="18"/>
              </w:rPr>
              <w:t>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  <w:tc>
          <w:tcPr>
            <w:tcW w:w="1368" w:type="dxa"/>
            <w:vMerge w:val="restart"/>
            <w:shd w:val="clear" w:color="auto" w:fill="F1F1F1"/>
          </w:tcPr>
          <w:p w:rsidR="001C2A0E" w:rsidRPr="008C49C9" w:rsidRDefault="001C2A0E" w:rsidP="0027637E">
            <w:pPr>
              <w:spacing w:before="14" w:line="260" w:lineRule="exact"/>
              <w:rPr>
                <w:sz w:val="26"/>
                <w:szCs w:val="26"/>
              </w:rPr>
            </w:pPr>
          </w:p>
          <w:p w:rsidR="001C2A0E" w:rsidRPr="008C49C9" w:rsidRDefault="001C2A0E" w:rsidP="0027637E">
            <w:pPr>
              <w:ind w:left="232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S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P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e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rmit</w:t>
            </w:r>
          </w:p>
          <w:p w:rsidR="001C2A0E" w:rsidRPr="008C49C9" w:rsidRDefault="001C2A0E" w:rsidP="0027637E">
            <w:pPr>
              <w:spacing w:before="1"/>
              <w:ind w:left="155" w:right="-20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Co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n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diti</w:t>
            </w:r>
            <w:r w:rsidRPr="008C49C9">
              <w:rPr>
                <w:rFonts w:eastAsia="Book Antiqua"/>
                <w:b/>
                <w:bCs/>
                <w:spacing w:val="1"/>
                <w:sz w:val="18"/>
                <w:szCs w:val="18"/>
              </w:rPr>
              <w:t>o</w:t>
            </w:r>
            <w:r w:rsidRPr="008C49C9">
              <w:rPr>
                <w:rFonts w:eastAsia="Book Antiqua"/>
                <w:b/>
                <w:bCs/>
                <w:sz w:val="18"/>
                <w:szCs w:val="18"/>
              </w:rPr>
              <w:t>n(s)</w:t>
            </w:r>
          </w:p>
        </w:tc>
      </w:tr>
      <w:tr w:rsidR="001C2A0E" w:rsidRPr="008C49C9" w:rsidTr="0027637E">
        <w:trPr>
          <w:trHeight w:hRule="exact" w:val="736"/>
        </w:trPr>
        <w:tc>
          <w:tcPr>
            <w:tcW w:w="819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1236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893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708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1532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1980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1872" w:type="dxa"/>
            <w:shd w:val="clear" w:color="auto" w:fill="FFFFCC"/>
          </w:tcPr>
          <w:p w:rsidR="001C2A0E" w:rsidRPr="008C49C9" w:rsidRDefault="001C2A0E" w:rsidP="0027637E">
            <w:pPr>
              <w:spacing w:before="27"/>
              <w:ind w:left="68" w:right="49"/>
              <w:jc w:val="center"/>
              <w:rPr>
                <w:rFonts w:eastAsia="Book Antiqua"/>
                <w:sz w:val="18"/>
                <w:szCs w:val="18"/>
              </w:rPr>
            </w:pPr>
            <w:proofErr w:type="spellStart"/>
            <w:r w:rsidRPr="008C49C9">
              <w:rPr>
                <w:rFonts w:eastAsia="Book Antiqua"/>
                <w:b/>
                <w:bCs/>
                <w:w w:val="99"/>
                <w:sz w:val="18"/>
                <w:szCs w:val="18"/>
              </w:rPr>
              <w:t>lbs</w:t>
            </w:r>
            <w:proofErr w:type="spellEnd"/>
            <w:r w:rsidRPr="008C49C9">
              <w:rPr>
                <w:rFonts w:eastAsia="Book Antiqua"/>
                <w:b/>
                <w:bCs/>
                <w:spacing w:val="-1"/>
                <w:w w:val="99"/>
                <w:sz w:val="18"/>
                <w:szCs w:val="18"/>
              </w:rPr>
              <w:t>/</w:t>
            </w:r>
            <w:proofErr w:type="spellStart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>hr</w:t>
            </w:r>
            <w:proofErr w:type="spellEnd"/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 </w:t>
            </w:r>
          </w:p>
          <w:p w:rsidR="001C2A0E" w:rsidRPr="008C49C9" w:rsidRDefault="001C2A0E" w:rsidP="0027637E">
            <w:pPr>
              <w:spacing w:before="8" w:line="130" w:lineRule="exact"/>
              <w:rPr>
                <w:sz w:val="13"/>
                <w:szCs w:val="13"/>
              </w:rPr>
            </w:pPr>
          </w:p>
          <w:p w:rsidR="001C2A0E" w:rsidRPr="008C49C9" w:rsidRDefault="001C2A0E" w:rsidP="0027637E">
            <w:pPr>
              <w:ind w:left="282" w:right="281"/>
              <w:jc w:val="center"/>
              <w:rPr>
                <w:rFonts w:eastAsia="Book Antiqua"/>
                <w:sz w:val="18"/>
                <w:szCs w:val="18"/>
              </w:rPr>
            </w:pPr>
          </w:p>
          <w:p w:rsidR="001C2A0E" w:rsidRPr="008C49C9" w:rsidRDefault="001C2A0E" w:rsidP="0027637E">
            <w:pPr>
              <w:spacing w:before="1"/>
              <w:ind w:left="98" w:right="97"/>
              <w:jc w:val="center"/>
              <w:rPr>
                <w:rFonts w:eastAsia="Book Antiqua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FFFCC"/>
          </w:tcPr>
          <w:p w:rsidR="001C2A0E" w:rsidRPr="008C49C9" w:rsidRDefault="001C2A0E" w:rsidP="0027637E">
            <w:pPr>
              <w:spacing w:before="1" w:line="140" w:lineRule="exact"/>
              <w:rPr>
                <w:sz w:val="14"/>
                <w:szCs w:val="14"/>
              </w:rPr>
            </w:pPr>
          </w:p>
          <w:p w:rsidR="001C2A0E" w:rsidRPr="008C49C9" w:rsidRDefault="001C2A0E" w:rsidP="0027637E">
            <w:pPr>
              <w:spacing w:line="241" w:lineRule="auto"/>
              <w:ind w:left="66" w:right="-17" w:firstLine="252"/>
              <w:rPr>
                <w:rFonts w:eastAsia="Book Antiqua"/>
                <w:sz w:val="18"/>
                <w:szCs w:val="18"/>
              </w:rPr>
            </w:pPr>
            <w:r w:rsidRPr="008C49C9">
              <w:rPr>
                <w:rFonts w:eastAsia="Book Antiqua"/>
                <w:b/>
                <w:bCs/>
                <w:sz w:val="18"/>
                <w:szCs w:val="18"/>
              </w:rPr>
              <w:t xml:space="preserve">TPY </w:t>
            </w:r>
          </w:p>
        </w:tc>
        <w:tc>
          <w:tcPr>
            <w:tcW w:w="2341" w:type="dxa"/>
            <w:vMerge/>
            <w:shd w:val="clear" w:color="auto" w:fill="F1F1F1"/>
          </w:tcPr>
          <w:p w:rsidR="001C2A0E" w:rsidRPr="008C49C9" w:rsidRDefault="001C2A0E" w:rsidP="0027637E"/>
        </w:tc>
        <w:tc>
          <w:tcPr>
            <w:tcW w:w="1368" w:type="dxa"/>
            <w:vMerge/>
            <w:shd w:val="clear" w:color="auto" w:fill="F1F1F1"/>
          </w:tcPr>
          <w:p w:rsidR="001C2A0E" w:rsidRPr="008C49C9" w:rsidRDefault="001C2A0E" w:rsidP="0027637E"/>
        </w:tc>
      </w:tr>
      <w:tr w:rsidR="001C2A0E" w:rsidRPr="008C49C9" w:rsidTr="0027637E">
        <w:trPr>
          <w:trHeight w:hRule="exact" w:val="1433"/>
        </w:trPr>
        <w:tc>
          <w:tcPr>
            <w:tcW w:w="819" w:type="dxa"/>
          </w:tcPr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color w:val="FF0000"/>
                <w:sz w:val="18"/>
                <w:szCs w:val="18"/>
                <w:highlight w:val="yellow"/>
                <w:u w:val="double"/>
              </w:rPr>
              <w:t>04</w:t>
            </w:r>
            <w:r w:rsidR="00A11FB4" w:rsidRPr="00A11FB4">
              <w:rPr>
                <w:color w:val="FF0000"/>
                <w:sz w:val="18"/>
                <w:szCs w:val="18"/>
                <w:highlight w:val="yellow"/>
                <w:u w:val="double"/>
              </w:rPr>
              <w:t>2</w:t>
            </w: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before="18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236" w:type="dxa"/>
          </w:tcPr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color w:val="FF0000"/>
                <w:sz w:val="18"/>
                <w:szCs w:val="18"/>
                <w:highlight w:val="yellow"/>
                <w:u w:val="double"/>
              </w:rPr>
              <w:t>Reciprocating Internal Combustion Engines (RICE)</w:t>
            </w: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before="12" w:line="26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ind w:left="263" w:right="247" w:firstLine="1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893" w:type="dxa"/>
          </w:tcPr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Diesel fuel</w:t>
            </w:r>
          </w:p>
        </w:tc>
        <w:tc>
          <w:tcPr>
            <w:tcW w:w="708" w:type="dxa"/>
          </w:tcPr>
          <w:p w:rsidR="001C2A0E" w:rsidRPr="00A11FB4" w:rsidRDefault="001C2A0E" w:rsidP="0027637E">
            <w:pPr>
              <w:spacing w:before="17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before="17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8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r w:rsidRPr="00A11FB4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7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</w:p>
        </w:tc>
        <w:tc>
          <w:tcPr>
            <w:tcW w:w="1532" w:type="dxa"/>
          </w:tcPr>
          <w:p w:rsidR="001C2A0E" w:rsidRPr="00A11FB4" w:rsidRDefault="001C2A0E" w:rsidP="0027637E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23" w:lineRule="exact"/>
              <w:ind w:left="316" w:right="298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HAPs</w:t>
            </w:r>
          </w:p>
        </w:tc>
        <w:tc>
          <w:tcPr>
            <w:tcW w:w="1980" w:type="dxa"/>
          </w:tcPr>
          <w:p w:rsidR="001C2A0E" w:rsidRPr="00A11FB4" w:rsidRDefault="001C2A0E" w:rsidP="0027637E">
            <w:pPr>
              <w:spacing w:before="2" w:line="1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Work Practice Standards- Operation and Maintenance</w:t>
            </w:r>
          </w:p>
        </w:tc>
        <w:tc>
          <w:tcPr>
            <w:tcW w:w="1872" w:type="dxa"/>
            <w:shd w:val="clear" w:color="auto" w:fill="FFFFCC"/>
          </w:tcPr>
          <w:p w:rsidR="001C2A0E" w:rsidRPr="00A11FB4" w:rsidRDefault="001C2A0E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08" w:type="dxa"/>
            <w:shd w:val="clear" w:color="auto" w:fill="FFFFCC"/>
          </w:tcPr>
          <w:p w:rsidR="001C2A0E" w:rsidRPr="00A11FB4" w:rsidRDefault="001C2A0E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2341" w:type="dxa"/>
          </w:tcPr>
          <w:p w:rsidR="001C2A0E" w:rsidRPr="00A11FB4" w:rsidRDefault="001C2A0E" w:rsidP="0027637E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DC47BD">
            <w:pPr>
              <w:ind w:left="39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4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 xml:space="preserve"> 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CFR</w:t>
            </w:r>
            <w:r w:rsidRPr="00A11FB4">
              <w:rPr>
                <w:rFonts w:eastAsia="Book Antiqua"/>
                <w:color w:val="FF0000"/>
                <w:spacing w:val="-2"/>
                <w:sz w:val="18"/>
                <w:szCs w:val="18"/>
                <w:highlight w:val="yellow"/>
                <w:u w:val="double"/>
              </w:rPr>
              <w:t xml:space="preserve"> 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11FB4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3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.660</w:t>
            </w:r>
            <w:r w:rsidR="00DC47BD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2</w:t>
            </w:r>
          </w:p>
        </w:tc>
        <w:tc>
          <w:tcPr>
            <w:tcW w:w="1368" w:type="dxa"/>
          </w:tcPr>
          <w:p w:rsidR="001C2A0E" w:rsidRPr="00A11FB4" w:rsidRDefault="001C2A0E" w:rsidP="0027637E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27637E">
            <w:pPr>
              <w:spacing w:before="15"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1C2A0E" w:rsidRPr="00A11FB4" w:rsidRDefault="001C2A0E" w:rsidP="00DC47BD">
            <w:pPr>
              <w:ind w:left="366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</w:t>
            </w:r>
            <w:r w:rsidRPr="00A11FB4">
              <w:rPr>
                <w:rFonts w:eastAsia="Book Antiqua"/>
                <w:b/>
                <w:bCs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I</w:t>
            </w: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I.</w:t>
            </w:r>
            <w:r w:rsidR="00DC47BD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P</w:t>
            </w:r>
            <w:r w:rsidRPr="00A11FB4">
              <w:rPr>
                <w:rFonts w:eastAsia="Book Antiqua"/>
                <w:b/>
                <w:bCs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.6</w:t>
            </w: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.</w:t>
            </w:r>
          </w:p>
        </w:tc>
      </w:tr>
      <w:tr w:rsidR="00DC47BD" w:rsidRPr="008C49C9" w:rsidTr="0027637E">
        <w:trPr>
          <w:trHeight w:hRule="exact" w:val="1433"/>
        </w:trPr>
        <w:tc>
          <w:tcPr>
            <w:tcW w:w="819" w:type="dxa"/>
          </w:tcPr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>
              <w:rPr>
                <w:color w:val="FF0000"/>
                <w:sz w:val="18"/>
                <w:szCs w:val="18"/>
                <w:highlight w:val="yellow"/>
                <w:u w:val="double"/>
              </w:rPr>
              <w:t>043</w:t>
            </w:r>
            <w:r w:rsidRPr="00A11FB4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before="18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25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236" w:type="dxa"/>
          </w:tcPr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color w:val="FF0000"/>
                <w:sz w:val="18"/>
                <w:szCs w:val="18"/>
                <w:highlight w:val="yellow"/>
                <w:u w:val="double"/>
              </w:rPr>
              <w:t>Reciprocating Internal Combustion Engines (RICE)</w:t>
            </w: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before="12" w:line="26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263" w:right="247" w:firstLine="1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893" w:type="dxa"/>
          </w:tcPr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239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Gasoline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 xml:space="preserve"> fuel</w:t>
            </w:r>
          </w:p>
        </w:tc>
        <w:tc>
          <w:tcPr>
            <w:tcW w:w="708" w:type="dxa"/>
          </w:tcPr>
          <w:p w:rsidR="00DC47BD" w:rsidRPr="00A11FB4" w:rsidRDefault="00DC47BD" w:rsidP="00DC47BD">
            <w:pPr>
              <w:spacing w:before="17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before="17" w:line="2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141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8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r w:rsidRPr="00A11FB4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7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</w:p>
        </w:tc>
        <w:tc>
          <w:tcPr>
            <w:tcW w:w="1532" w:type="dxa"/>
          </w:tcPr>
          <w:p w:rsidR="00DC47BD" w:rsidRPr="00A11FB4" w:rsidRDefault="00DC47BD" w:rsidP="00DC47BD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23" w:lineRule="exact"/>
              <w:ind w:left="316" w:right="298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HAPs</w:t>
            </w:r>
          </w:p>
        </w:tc>
        <w:tc>
          <w:tcPr>
            <w:tcW w:w="1980" w:type="dxa"/>
          </w:tcPr>
          <w:p w:rsidR="00DC47BD" w:rsidRPr="00A11FB4" w:rsidRDefault="00DC47BD" w:rsidP="00DC47BD">
            <w:pPr>
              <w:spacing w:before="2" w:line="18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24" w:lineRule="exact"/>
              <w:ind w:left="54" w:right="35" w:hanging="5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Work Practice Standards- Operation and Maintenance</w:t>
            </w:r>
          </w:p>
        </w:tc>
        <w:tc>
          <w:tcPr>
            <w:tcW w:w="1872" w:type="dxa"/>
            <w:shd w:val="clear" w:color="auto" w:fill="FFFFCC"/>
          </w:tcPr>
          <w:p w:rsidR="00DC47BD" w:rsidRPr="00A11FB4" w:rsidRDefault="00DC47BD" w:rsidP="00DC47BD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08" w:type="dxa"/>
            <w:shd w:val="clear" w:color="auto" w:fill="FFFFCC"/>
          </w:tcPr>
          <w:p w:rsidR="00DC47BD" w:rsidRPr="00A11FB4" w:rsidRDefault="00DC47BD" w:rsidP="00DC47BD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2341" w:type="dxa"/>
          </w:tcPr>
          <w:p w:rsidR="00DC47BD" w:rsidRPr="00A11FB4" w:rsidRDefault="00DC47BD" w:rsidP="00DC47BD">
            <w:pPr>
              <w:spacing w:before="1" w:line="1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398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4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0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 xml:space="preserve"> 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CFR</w:t>
            </w:r>
            <w:r w:rsidRPr="00A11FB4">
              <w:rPr>
                <w:rFonts w:eastAsia="Book Antiqua"/>
                <w:color w:val="FF0000"/>
                <w:spacing w:val="-2"/>
                <w:sz w:val="18"/>
                <w:szCs w:val="18"/>
                <w:highlight w:val="yellow"/>
                <w:u w:val="double"/>
              </w:rPr>
              <w:t xml:space="preserve"> </w:t>
            </w:r>
            <w:r w:rsidRPr="00A11FB4">
              <w:rPr>
                <w:rFonts w:eastAsia="Book Antiqua"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6</w:t>
            </w:r>
            <w:r w:rsidRPr="00A11FB4">
              <w:rPr>
                <w:rFonts w:eastAsia="Book Antiqua"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3</w:t>
            </w:r>
            <w:r w:rsidRPr="00A11FB4"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.660</w:t>
            </w:r>
            <w:r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  <w:t>2</w:t>
            </w:r>
          </w:p>
        </w:tc>
        <w:tc>
          <w:tcPr>
            <w:tcW w:w="1368" w:type="dxa"/>
          </w:tcPr>
          <w:p w:rsidR="00DC47BD" w:rsidRPr="00A11FB4" w:rsidRDefault="00DC47BD" w:rsidP="00DC47BD">
            <w:pPr>
              <w:spacing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spacing w:before="15" w:line="200" w:lineRule="exact"/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  <w:p w:rsidR="00DC47BD" w:rsidRPr="00A11FB4" w:rsidRDefault="00DC47BD" w:rsidP="00DC47BD">
            <w:pPr>
              <w:ind w:left="366" w:right="-20"/>
              <w:jc w:val="center"/>
              <w:rPr>
                <w:rFonts w:eastAsia="Book Antiqua"/>
                <w:color w:val="FF0000"/>
                <w:sz w:val="18"/>
                <w:szCs w:val="18"/>
                <w:highlight w:val="yellow"/>
                <w:u w:val="double"/>
              </w:rPr>
            </w:pP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</w:t>
            </w:r>
            <w:r w:rsidRPr="00A11FB4">
              <w:rPr>
                <w:rFonts w:eastAsia="Book Antiqua"/>
                <w:b/>
                <w:bCs/>
                <w:color w:val="FF0000"/>
                <w:spacing w:val="-1"/>
                <w:sz w:val="18"/>
                <w:szCs w:val="18"/>
                <w:highlight w:val="yellow"/>
                <w:u w:val="double"/>
              </w:rPr>
              <w:t>I</w:t>
            </w: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I.</w:t>
            </w:r>
            <w:r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Q</w:t>
            </w:r>
            <w:r w:rsidRPr="00A11FB4">
              <w:rPr>
                <w:rFonts w:eastAsia="Book Antiqua"/>
                <w:b/>
                <w:bCs/>
                <w:color w:val="FF0000"/>
                <w:spacing w:val="1"/>
                <w:sz w:val="18"/>
                <w:szCs w:val="18"/>
                <w:highlight w:val="yellow"/>
                <w:u w:val="double"/>
              </w:rPr>
              <w:t>.6</w:t>
            </w:r>
            <w:r w:rsidRPr="00A11FB4">
              <w:rPr>
                <w:rFonts w:eastAsia="Book Antiqua"/>
                <w:b/>
                <w:bCs/>
                <w:color w:val="FF0000"/>
                <w:sz w:val="18"/>
                <w:szCs w:val="18"/>
                <w:highlight w:val="yellow"/>
                <w:u w:val="double"/>
              </w:rPr>
              <w:t>.</w:t>
            </w:r>
          </w:p>
        </w:tc>
      </w:tr>
    </w:tbl>
    <w:p w:rsidR="00703E09" w:rsidRPr="008C49C9" w:rsidRDefault="00703E09">
      <w:pPr>
        <w:spacing w:after="200" w:line="276" w:lineRule="auto"/>
      </w:pPr>
    </w:p>
    <w:p w:rsidR="0006054A" w:rsidRPr="008C49C9" w:rsidRDefault="0006054A">
      <w:pPr>
        <w:spacing w:after="200" w:line="276" w:lineRule="auto"/>
      </w:pPr>
    </w:p>
    <w:p w:rsidR="001C2A0E" w:rsidRDefault="001C2A0E">
      <w:pPr>
        <w:spacing w:after="200" w:line="276" w:lineRule="auto"/>
      </w:pPr>
    </w:p>
    <w:p w:rsidR="001C2A0E" w:rsidRPr="001C2A0E" w:rsidRDefault="001C2A0E" w:rsidP="001C2A0E"/>
    <w:p w:rsidR="001C2A0E" w:rsidRPr="001C2A0E" w:rsidRDefault="001C2A0E" w:rsidP="001C2A0E"/>
    <w:p w:rsidR="001C2A0E" w:rsidRPr="001C2A0E" w:rsidRDefault="001C2A0E" w:rsidP="001C2A0E"/>
    <w:p w:rsidR="001C2A0E" w:rsidRPr="001C2A0E" w:rsidRDefault="001C2A0E" w:rsidP="001C2A0E"/>
    <w:p w:rsidR="001C2A0E" w:rsidRPr="001C2A0E" w:rsidRDefault="001C2A0E" w:rsidP="001C2A0E"/>
    <w:p w:rsidR="001C2A0E" w:rsidRPr="001C2A0E" w:rsidRDefault="001C2A0E" w:rsidP="001C2A0E">
      <w:pPr>
        <w:tabs>
          <w:tab w:val="left" w:pos="7747"/>
        </w:tabs>
      </w:pPr>
      <w:r>
        <w:tab/>
      </w:r>
    </w:p>
    <w:p w:rsidR="001C2A0E" w:rsidRDefault="001C2A0E" w:rsidP="001C2A0E"/>
    <w:p w:rsidR="0006054A" w:rsidRPr="001C2A0E" w:rsidRDefault="0006054A" w:rsidP="001C2A0E">
      <w:pPr>
        <w:sectPr w:rsidR="0006054A" w:rsidRPr="001C2A0E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722851" w:rsidRPr="008C49C9" w:rsidTr="00722851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2851" w:rsidRPr="008C49C9" w:rsidRDefault="00722851" w:rsidP="00722851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7396D" w:rsidRPr="008C49C9" w:rsidTr="004E295A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C03F73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C03F73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8C49C9" w:rsidRDefault="0057396D" w:rsidP="00402707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4E295A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B5187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B5187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Power Boiler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4E295A" w:rsidRPr="008C49C9" w:rsidTr="002D4D48">
        <w:trPr>
          <w:trHeight w:hRule="exact" w:val="78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755CAC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55CAC">
            <w:pPr>
              <w:ind w:left="-36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55CAC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&gt; 400 </w:t>
            </w:r>
            <w:proofErr w:type="spellStart"/>
            <w:r w:rsidRPr="008C49C9">
              <w:rPr>
                <w:sz w:val="18"/>
                <w:szCs w:val="18"/>
              </w:rPr>
              <w:t>hrs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yr</w:t>
            </w:r>
            <w:proofErr w:type="spellEnd"/>
            <w:r w:rsidRPr="008C49C9">
              <w:rPr>
                <w:sz w:val="18"/>
                <w:szCs w:val="18"/>
              </w:rPr>
              <w:t xml:space="preserve"> fuel oil fired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.b.1.</w:t>
            </w:r>
          </w:p>
        </w:tc>
      </w:tr>
      <w:tr w:rsidR="004E295A" w:rsidRPr="008C49C9" w:rsidTr="004E295A">
        <w:trPr>
          <w:trHeight w:hRule="exact" w:val="960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Particulate Matter </w:t>
            </w:r>
          </w:p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(Soot blowing or load change)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755CAC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2D4D48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&gt; 400 </w:t>
            </w:r>
            <w:proofErr w:type="spellStart"/>
            <w:r w:rsidRPr="008C49C9">
              <w:rPr>
                <w:sz w:val="18"/>
                <w:szCs w:val="18"/>
              </w:rPr>
              <w:t>hrs</w:t>
            </w:r>
            <w:proofErr w:type="spellEnd"/>
            <w:r w:rsidRPr="008C49C9">
              <w:rPr>
                <w:sz w:val="18"/>
                <w:szCs w:val="18"/>
              </w:rPr>
              <w:t>/</w:t>
            </w:r>
            <w:proofErr w:type="spellStart"/>
            <w:r w:rsidRPr="008C49C9">
              <w:rPr>
                <w:sz w:val="18"/>
                <w:szCs w:val="18"/>
              </w:rPr>
              <w:t>yr</w:t>
            </w:r>
            <w:proofErr w:type="spellEnd"/>
            <w:r w:rsidRPr="008C49C9">
              <w:rPr>
                <w:sz w:val="18"/>
                <w:szCs w:val="18"/>
              </w:rPr>
              <w:t xml:space="preserve"> fuel oil fired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7D3AC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</w:t>
            </w:r>
            <w:r w:rsidR="00F80F80" w:rsidRPr="008C49C9">
              <w:rPr>
                <w:b/>
                <w:sz w:val="18"/>
                <w:szCs w:val="18"/>
              </w:rPr>
              <w:t>25</w:t>
            </w:r>
            <w:r w:rsidRPr="008C49C9">
              <w:rPr>
                <w:b/>
                <w:sz w:val="18"/>
                <w:szCs w:val="18"/>
              </w:rPr>
              <w:t>.b.2.</w:t>
            </w:r>
          </w:p>
        </w:tc>
      </w:tr>
      <w:tr w:rsidR="004E295A" w:rsidRPr="008C49C9" w:rsidTr="004E295A">
        <w:trPr>
          <w:trHeight w:hRule="exact" w:val="708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CEMS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IIIA.1</w:t>
            </w:r>
            <w:r w:rsidR="00F80F80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.-A.</w:t>
            </w:r>
            <w:r w:rsidR="00F80F80" w:rsidRPr="008C49C9">
              <w:rPr>
                <w:b/>
                <w:sz w:val="18"/>
                <w:szCs w:val="18"/>
              </w:rPr>
              <w:t>24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E295A" w:rsidRPr="008C49C9" w:rsidTr="004E295A">
        <w:trPr>
          <w:trHeight w:hRule="exact" w:val="1464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NCGs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567D6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Gases introduced w/primary fuel or into the flame zone, or with the combustion air, min temp of 1200</w:t>
            </w:r>
            <w:r w:rsidR="00796A50" w:rsidRPr="008C49C9">
              <w:rPr>
                <w:sz w:val="18"/>
                <w:szCs w:val="18"/>
              </w:rPr>
              <w:fldChar w:fldCharType="begin"/>
            </w:r>
            <w:r w:rsidRPr="008C49C9">
              <w:rPr>
                <w:sz w:val="18"/>
                <w:szCs w:val="18"/>
              </w:rPr>
              <w:instrText>SYMBOL 176 \f "Symbol"</w:instrText>
            </w:r>
            <w:r w:rsidR="00796A50" w:rsidRPr="008C49C9">
              <w:rPr>
                <w:sz w:val="18"/>
                <w:szCs w:val="18"/>
              </w:rPr>
              <w:fldChar w:fldCharType="end"/>
            </w:r>
            <w:r w:rsidRPr="008C49C9">
              <w:rPr>
                <w:sz w:val="18"/>
                <w:szCs w:val="18"/>
              </w:rPr>
              <w:t xml:space="preserve"> F, 0.5 sec residence time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27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E295A" w:rsidRPr="008C49C9" w:rsidTr="004E295A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F91F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EB1B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.a.</w:t>
            </w:r>
          </w:p>
        </w:tc>
      </w:tr>
      <w:tr w:rsidR="004E295A" w:rsidRPr="008C49C9" w:rsidTr="004E295A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</w:tcPr>
          <w:p w:rsidR="004E295A" w:rsidRPr="008C49C9" w:rsidRDefault="004E295A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Visible </w:t>
            </w:r>
            <w:r w:rsidR="00764A00" w:rsidRPr="008C49C9">
              <w:rPr>
                <w:sz w:val="18"/>
                <w:szCs w:val="18"/>
              </w:rPr>
              <w:t>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4E295A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4E295A" w:rsidRPr="008C49C9" w:rsidTr="004E295A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</w:tcPr>
          <w:p w:rsidR="004E295A" w:rsidRPr="008C49C9" w:rsidRDefault="004E295A">
            <w:pPr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Oil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 – Soot Blowing or Load Change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 </w:t>
            </w:r>
            <w:r w:rsidR="00764A00" w:rsidRPr="008C49C9">
              <w:rPr>
                <w:sz w:val="18"/>
                <w:szCs w:val="18"/>
              </w:rPr>
              <w:t>Method</w:t>
            </w:r>
            <w:r w:rsidRPr="008C49C9">
              <w:rPr>
                <w:sz w:val="18"/>
                <w:szCs w:val="18"/>
              </w:rPr>
              <w:t xml:space="preserve">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4E295A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295A" w:rsidRPr="008C49C9" w:rsidRDefault="00D12725" w:rsidP="004E295A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E295A" w:rsidRPr="008C49C9" w:rsidRDefault="004E295A" w:rsidP="00F80F80">
            <w:pPr>
              <w:jc w:val="center"/>
            </w:pPr>
            <w:r w:rsidRPr="008C49C9">
              <w:rPr>
                <w:b/>
                <w:sz w:val="18"/>
                <w:szCs w:val="18"/>
              </w:rPr>
              <w:t>III.A.</w:t>
            </w:r>
            <w:r w:rsidR="00F80F80" w:rsidRPr="008C49C9">
              <w:rPr>
                <w:b/>
                <w:sz w:val="18"/>
                <w:szCs w:val="18"/>
              </w:rPr>
              <w:t>28</w:t>
            </w:r>
            <w:r w:rsidRPr="008C49C9">
              <w:rPr>
                <w:b/>
                <w:sz w:val="18"/>
                <w:szCs w:val="18"/>
              </w:rPr>
              <w:t>.c.</w:t>
            </w:r>
          </w:p>
        </w:tc>
      </w:tr>
      <w:tr w:rsidR="00755CAC" w:rsidRPr="008C49C9" w:rsidTr="004E295A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55CAC" w:rsidRPr="008C49C9" w:rsidRDefault="00755CAC" w:rsidP="00941792">
            <w:pPr>
              <w:jc w:val="center"/>
              <w:rPr>
                <w:b/>
                <w:szCs w:val="22"/>
              </w:rPr>
            </w:pPr>
          </w:p>
        </w:tc>
      </w:tr>
    </w:tbl>
    <w:p w:rsidR="004E295A" w:rsidRPr="008C49C9" w:rsidRDefault="004E295A" w:rsidP="0057396D">
      <w:pPr>
        <w:spacing w:after="200" w:line="276" w:lineRule="auto"/>
        <w:sectPr w:rsidR="004E295A" w:rsidRPr="008C49C9" w:rsidSect="00D25171">
          <w:headerReference w:type="default" r:id="rId13"/>
          <w:footerReference w:type="default" r:id="rId14"/>
          <w:pgSz w:w="15840" w:h="12240" w:orient="landscape"/>
          <w:pgMar w:top="1440" w:right="1008" w:bottom="1440" w:left="1008" w:header="720" w:footer="584" w:gutter="0"/>
          <w:pgNumType w:start="1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D12725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D12725" w:rsidRPr="008C49C9" w:rsidRDefault="00D12725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D12725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D1272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D1272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D1272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Recovery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2A5572" w:rsidRPr="008C49C9" w:rsidRDefault="002A5572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F80F80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III.B.</w:t>
            </w:r>
            <w:r w:rsidR="00F80F80" w:rsidRPr="008C49C9">
              <w:rPr>
                <w:b/>
                <w:sz w:val="18"/>
                <w:szCs w:val="18"/>
              </w:rPr>
              <w:t>11</w:t>
            </w:r>
            <w:r w:rsidRPr="008C49C9">
              <w:rPr>
                <w:b/>
                <w:sz w:val="18"/>
                <w:szCs w:val="18"/>
              </w:rPr>
              <w:t>.</w:t>
            </w:r>
            <w:r w:rsidR="004C42E3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4C42E3" w:rsidRPr="008C49C9">
              <w:rPr>
                <w:b/>
                <w:sz w:val="18"/>
                <w:szCs w:val="18"/>
              </w:rPr>
              <w:t xml:space="preserve"> B.1</w:t>
            </w:r>
            <w:r w:rsidR="00F80F80" w:rsidRPr="008C49C9">
              <w:rPr>
                <w:b/>
                <w:sz w:val="18"/>
                <w:szCs w:val="18"/>
              </w:rPr>
              <w:t>4</w:t>
            </w:r>
            <w:r w:rsidR="004C42E3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12725" w:rsidRPr="008C49C9" w:rsidTr="00D12725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2A5572" w:rsidRPr="008C49C9" w:rsidRDefault="002A5572" w:rsidP="00F80F8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16A, EPA Method 16B</w:t>
            </w:r>
            <w:r w:rsidR="00F80F80" w:rsidRPr="008C49C9">
              <w:rPr>
                <w:sz w:val="18"/>
                <w:szCs w:val="18"/>
              </w:rPr>
              <w:t>, or 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F80F80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  <w:r w:rsidR="002A5572" w:rsidRPr="008C49C9">
              <w:rPr>
                <w:b/>
                <w:sz w:val="18"/>
                <w:szCs w:val="18"/>
              </w:rPr>
              <w:t>a.</w:t>
            </w:r>
          </w:p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1272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D12725" w:rsidRPr="008C49C9" w:rsidRDefault="00D12725" w:rsidP="00F80F8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III.B.1</w:t>
            </w:r>
            <w:r w:rsidR="00F80F80" w:rsidRPr="008C49C9">
              <w:rPr>
                <w:b/>
                <w:sz w:val="18"/>
                <w:szCs w:val="18"/>
              </w:rPr>
              <w:t>8</w:t>
            </w:r>
            <w:r w:rsidR="002A5572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D12725" w:rsidRPr="008C49C9" w:rsidTr="002D4D48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2725" w:rsidRPr="008C49C9" w:rsidRDefault="00D12725" w:rsidP="002D4D48">
            <w:pPr>
              <w:jc w:val="center"/>
              <w:rPr>
                <w:b/>
                <w:szCs w:val="22"/>
              </w:rPr>
            </w:pPr>
          </w:p>
        </w:tc>
      </w:tr>
    </w:tbl>
    <w:p w:rsidR="0057396D" w:rsidRPr="008C49C9" w:rsidRDefault="0057396D" w:rsidP="0057396D">
      <w:pPr>
        <w:spacing w:after="200" w:line="276" w:lineRule="auto"/>
      </w:pPr>
    </w:p>
    <w:p w:rsidR="004C42E3" w:rsidRPr="008C49C9" w:rsidRDefault="004C42E3" w:rsidP="0057396D">
      <w:pPr>
        <w:spacing w:after="200" w:line="276" w:lineRule="auto"/>
        <w:sectPr w:rsidR="004C42E3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4C42E3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4C42E3" w:rsidRPr="008C49C9" w:rsidRDefault="004C42E3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4C42E3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4C42E3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4C42E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4C42E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5 Recovery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BLS, BLS w/ ULSD, No. 2 Fuel Oil, No. 6 Fuel Oil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5255F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III.C.</w:t>
            </w:r>
            <w:r w:rsidR="005255FE" w:rsidRPr="008C49C9">
              <w:rPr>
                <w:b/>
                <w:sz w:val="18"/>
                <w:szCs w:val="18"/>
              </w:rPr>
              <w:t>19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C.1</w:t>
            </w:r>
            <w:r w:rsidR="005255FE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4C42E3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4C42E3" w:rsidRPr="008C49C9" w:rsidRDefault="004C42E3" w:rsidP="005255FE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16A, EPA Method 16B</w:t>
            </w:r>
            <w:r w:rsidR="005255FE" w:rsidRPr="008C49C9">
              <w:rPr>
                <w:sz w:val="18"/>
                <w:szCs w:val="18"/>
              </w:rPr>
              <w:t>, or 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III.C.13.</w:t>
            </w:r>
            <w:r w:rsidR="005255F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5255FE" w:rsidRPr="008C49C9">
              <w:rPr>
                <w:b/>
                <w:sz w:val="18"/>
                <w:szCs w:val="18"/>
              </w:rPr>
              <w:t xml:space="preserve"> C.24.</w:t>
            </w:r>
          </w:p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42E3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4C42E3" w:rsidRPr="008C49C9" w:rsidRDefault="004C42E3" w:rsidP="008503B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III.C.</w:t>
            </w:r>
            <w:r w:rsidR="008503B7" w:rsidRPr="008C49C9">
              <w:rPr>
                <w:b/>
                <w:sz w:val="18"/>
                <w:szCs w:val="18"/>
              </w:rPr>
              <w:t>23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4C42E3" w:rsidRPr="008C49C9" w:rsidTr="002D4D48">
        <w:trPr>
          <w:trHeight w:hRule="exact" w:val="537"/>
          <w:jc w:val="center"/>
        </w:trPr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szCs w:val="22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</w:p>
        </w:tc>
      </w:tr>
    </w:tbl>
    <w:p w:rsidR="004C42E3" w:rsidRPr="008C49C9" w:rsidRDefault="004C42E3" w:rsidP="0057396D">
      <w:pPr>
        <w:spacing w:after="200" w:line="276" w:lineRule="auto"/>
      </w:pPr>
    </w:p>
    <w:p w:rsidR="004C42E3" w:rsidRPr="008C49C9" w:rsidRDefault="004C42E3" w:rsidP="0057396D">
      <w:pPr>
        <w:spacing w:after="200" w:line="276" w:lineRule="auto"/>
        <w:sectPr w:rsidR="004C42E3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4C42E3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4C42E3" w:rsidRPr="008C49C9" w:rsidRDefault="004C42E3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4C42E3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C42E3" w:rsidRPr="008C49C9" w:rsidRDefault="004C42E3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5F4C9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4C42E3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013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Smelt Dissolving Tank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4C42E3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AF4CF6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AF4CF6" w:rsidRPr="008C49C9">
              <w:rPr>
                <w:b/>
                <w:sz w:val="18"/>
                <w:szCs w:val="18"/>
              </w:rPr>
              <w:t>17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5F4C95" w:rsidRPr="008C49C9" w:rsidRDefault="005F4C95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AF4CF6" w:rsidRPr="008C49C9" w:rsidRDefault="00AF4CF6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AF4CF6" w:rsidRPr="008C49C9" w:rsidRDefault="00AF4CF6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AF4CF6" w:rsidRPr="008C49C9">
              <w:rPr>
                <w:b/>
                <w:sz w:val="18"/>
                <w:szCs w:val="18"/>
              </w:rPr>
              <w:t>21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F4C9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III.D.</w:t>
            </w:r>
            <w:r w:rsidR="00480641" w:rsidRPr="008C49C9">
              <w:rPr>
                <w:b/>
                <w:sz w:val="18"/>
                <w:szCs w:val="18"/>
              </w:rPr>
              <w:t>19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5F4C9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Weak Wash Flow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12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5F4C9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5F4C9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Scrubbing Liquid Flow rate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480641" w:rsidP="00480641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5F4C95" w:rsidRPr="008C49C9">
              <w:rPr>
                <w:b/>
                <w:sz w:val="18"/>
                <w:szCs w:val="18"/>
              </w:rPr>
              <w:t>D.1</w:t>
            </w:r>
            <w:r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4C42E3" w:rsidRPr="008C49C9" w:rsidRDefault="004C42E3" w:rsidP="0057396D">
      <w:pPr>
        <w:spacing w:after="200" w:line="276" w:lineRule="auto"/>
      </w:pPr>
    </w:p>
    <w:p w:rsidR="005F4C95" w:rsidRPr="008C49C9" w:rsidRDefault="005F4C95" w:rsidP="0057396D">
      <w:pPr>
        <w:spacing w:after="200" w:line="276" w:lineRule="auto"/>
        <w:sectPr w:rsidR="005F4C9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5F4C95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F4C95" w:rsidRPr="008C49C9" w:rsidRDefault="005F4C95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F4C95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5F4C95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1324F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</w:t>
            </w:r>
            <w:r w:rsidR="001324F4" w:rsidRPr="008C49C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1324F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No. </w:t>
            </w:r>
            <w:r w:rsidR="001324F4" w:rsidRPr="008C49C9">
              <w:rPr>
                <w:sz w:val="18"/>
                <w:szCs w:val="18"/>
              </w:rPr>
              <w:t>5</w:t>
            </w:r>
            <w:r w:rsidRPr="008C49C9">
              <w:rPr>
                <w:sz w:val="18"/>
                <w:szCs w:val="18"/>
              </w:rPr>
              <w:t xml:space="preserve"> Smelt Dissolving Tank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18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1324F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1324F4" w:rsidRPr="008C49C9" w:rsidRDefault="001324F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EC28C4" w:rsidRPr="008C49C9" w:rsidRDefault="00EC28C4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20.a.,</w:t>
            </w:r>
            <w:proofErr w:type="gramEnd"/>
            <w:r w:rsidR="00EC28C4" w:rsidRPr="008C49C9">
              <w:rPr>
                <w:b/>
                <w:sz w:val="18"/>
                <w:szCs w:val="18"/>
              </w:rPr>
              <w:t xml:space="preserve"> E.20</w:t>
            </w:r>
            <w:r w:rsidR="001324F4" w:rsidRPr="008C49C9">
              <w:rPr>
                <w:b/>
                <w:sz w:val="18"/>
                <w:szCs w:val="18"/>
              </w:rPr>
              <w:t>.b</w:t>
            </w:r>
            <w:r w:rsidRPr="008C49C9">
              <w:rPr>
                <w:b/>
                <w:sz w:val="18"/>
                <w:szCs w:val="18"/>
              </w:rPr>
              <w:t>.</w:t>
            </w:r>
          </w:p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F4C95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5F4C95" w:rsidP="00EC28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1324F4" w:rsidRPr="008C49C9">
              <w:rPr>
                <w:b/>
                <w:sz w:val="18"/>
                <w:szCs w:val="18"/>
              </w:rPr>
              <w:t>E</w:t>
            </w:r>
            <w:r w:rsidRPr="008C49C9">
              <w:rPr>
                <w:b/>
                <w:sz w:val="18"/>
                <w:szCs w:val="18"/>
              </w:rPr>
              <w:t>.</w:t>
            </w:r>
            <w:r w:rsidR="00EC28C4" w:rsidRPr="008C49C9">
              <w:rPr>
                <w:b/>
                <w:sz w:val="18"/>
                <w:szCs w:val="18"/>
              </w:rPr>
              <w:t>21</w:t>
            </w:r>
            <w:r w:rsidRPr="008C49C9">
              <w:rPr>
                <w:b/>
                <w:sz w:val="18"/>
                <w:szCs w:val="18"/>
              </w:rPr>
              <w:t>.</w:t>
            </w:r>
            <w:r w:rsidR="001324F4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1324F4" w:rsidRPr="008C49C9">
              <w:rPr>
                <w:b/>
                <w:sz w:val="18"/>
                <w:szCs w:val="18"/>
              </w:rPr>
              <w:t xml:space="preserve"> E.</w:t>
            </w:r>
            <w:r w:rsidR="00EC28C4" w:rsidRPr="008C49C9">
              <w:rPr>
                <w:b/>
                <w:sz w:val="18"/>
                <w:szCs w:val="18"/>
              </w:rPr>
              <w:t>22</w:t>
            </w:r>
            <w:r w:rsidR="001324F4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Weak Wash Flow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</w:t>
            </w:r>
            <w:r w:rsidR="005F4C95" w:rsidRPr="008C49C9">
              <w:rPr>
                <w:b/>
                <w:sz w:val="18"/>
                <w:szCs w:val="18"/>
              </w:rPr>
              <w:t>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  <w:r w:rsidRPr="008C49C9">
              <w:rPr>
                <w:b/>
                <w:sz w:val="18"/>
                <w:szCs w:val="18"/>
              </w:rPr>
              <w:t>c.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E</w:t>
            </w:r>
            <w:r w:rsidR="005F4C95" w:rsidRPr="008C49C9">
              <w:rPr>
                <w:b/>
                <w:sz w:val="18"/>
                <w:szCs w:val="18"/>
              </w:rPr>
              <w:t>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="005F4C95" w:rsidRPr="008C49C9">
              <w:rPr>
                <w:b/>
                <w:sz w:val="18"/>
                <w:szCs w:val="18"/>
              </w:rPr>
              <w:t>.</w:t>
            </w:r>
            <w:r w:rsidRPr="008C49C9">
              <w:rPr>
                <w:b/>
                <w:sz w:val="18"/>
                <w:szCs w:val="18"/>
              </w:rPr>
              <w:t>a.,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.b.</w:t>
            </w:r>
          </w:p>
        </w:tc>
      </w:tr>
      <w:tr w:rsidR="005F4C95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PM CPMS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Scrubbing Liquid Flow rate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F4C95" w:rsidRPr="008C49C9" w:rsidRDefault="005F4C95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F4C95" w:rsidRPr="008C49C9" w:rsidRDefault="001324F4" w:rsidP="00EC28C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.a., E.1</w:t>
            </w:r>
            <w:r w:rsidR="00EC28C4" w:rsidRPr="008C49C9">
              <w:rPr>
                <w:b/>
                <w:sz w:val="18"/>
                <w:szCs w:val="18"/>
              </w:rPr>
              <w:t>3</w:t>
            </w:r>
            <w:r w:rsidRPr="008C49C9">
              <w:rPr>
                <w:b/>
                <w:sz w:val="18"/>
                <w:szCs w:val="18"/>
              </w:rPr>
              <w:t>.b</w:t>
            </w:r>
          </w:p>
        </w:tc>
      </w:tr>
    </w:tbl>
    <w:p w:rsidR="005F4C95" w:rsidRPr="008C49C9" w:rsidRDefault="005F4C95" w:rsidP="0057396D">
      <w:pPr>
        <w:spacing w:after="200" w:line="276" w:lineRule="auto"/>
      </w:pPr>
    </w:p>
    <w:p w:rsidR="001325F9" w:rsidRPr="008C49C9" w:rsidRDefault="001325F9" w:rsidP="0057396D">
      <w:pPr>
        <w:spacing w:after="200" w:line="276" w:lineRule="auto"/>
        <w:sectPr w:rsidR="001325F9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1325F9" w:rsidRPr="008C49C9" w:rsidTr="002D4D48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325F9" w:rsidRPr="008C49C9" w:rsidRDefault="001325F9" w:rsidP="002D4D48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1325F9" w:rsidRPr="008C49C9" w:rsidTr="002D4D4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325F9" w:rsidRPr="008C49C9" w:rsidRDefault="001325F9" w:rsidP="002D4D48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0C6360" w:rsidRPr="008C49C9" w:rsidTr="002D4D4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1325F9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015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1325F9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7 Power Boiler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0B7CE7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Coal, No. 6 Fuel oil, No. 2 Fuel Oil</w:t>
            </w:r>
            <w:r w:rsidR="000B7CE7">
              <w:rPr>
                <w:sz w:val="18"/>
                <w:szCs w:val="18"/>
              </w:rPr>
              <w:t>, Nat. Gas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5A23F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5A23FE" w:rsidRPr="008C49C9" w:rsidRDefault="005A23F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III.F.1</w:t>
            </w:r>
            <w:r w:rsidR="00A97593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  <w:r w:rsidR="00773E06" w:rsidRPr="00773E06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a</w:t>
            </w:r>
            <w:r w:rsidR="00773E06">
              <w:rPr>
                <w:b/>
                <w:sz w:val="18"/>
                <w:szCs w:val="18"/>
              </w:rPr>
              <w:t>.</w:t>
            </w:r>
            <w:r w:rsidR="005A23F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5A23FE" w:rsidRPr="008C49C9">
              <w:rPr>
                <w:b/>
                <w:sz w:val="18"/>
                <w:szCs w:val="18"/>
              </w:rPr>
              <w:t xml:space="preserve"> F.2</w:t>
            </w:r>
            <w:r w:rsidR="00B3578F" w:rsidRPr="00773E06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1</w:t>
            </w:r>
            <w:r w:rsidR="00773E06" w:rsidRPr="00773E06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3</w:t>
            </w:r>
            <w:r w:rsidR="005A23FE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108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  <w:r w:rsidRPr="008C49C9">
              <w:rPr>
                <w:sz w:val="18"/>
                <w:szCs w:val="18"/>
              </w:rPr>
              <w:t>Sulfur Dioxide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56E" w:rsidRPr="008C49C9" w:rsidRDefault="00C9356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Fuel Sampling</w:t>
            </w:r>
          </w:p>
          <w:p w:rsidR="00692C15" w:rsidRPr="008C49C9" w:rsidRDefault="00692C1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vanish/>
                <w:sz w:val="18"/>
                <w:szCs w:val="18"/>
              </w:rPr>
              <w:cr/>
            </w:r>
            <w:r w:rsidR="00C35BF7" w:rsidRPr="008C49C9">
              <w:rPr>
                <w:vanish/>
                <w:sz w:val="18"/>
                <w:szCs w:val="18"/>
              </w:rPr>
              <w:t>E</w:t>
            </w:r>
            <w:r w:rsidRPr="008C49C9">
              <w:rPr>
                <w:vanish/>
                <w:sz w:val="18"/>
                <w:szCs w:val="18"/>
              </w:rPr>
              <w:t>ach Coal Delivery</w:t>
            </w:r>
            <w:r w:rsidRPr="008C49C9">
              <w:rPr>
                <w:vanish/>
                <w:sz w:val="18"/>
                <w:szCs w:val="18"/>
              </w:rPr>
              <w:cr/>
              <w:t xml:space="preserve">Method 16B,  t consistent with permit condition language werre </w:t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  <w:r w:rsidRPr="008C49C9">
              <w:rPr>
                <w:vanish/>
                <w:sz w:val="18"/>
                <w:szCs w:val="18"/>
              </w:rPr>
              <w:pgNum/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6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2C15" w:rsidRPr="008C49C9" w:rsidRDefault="00692C1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Each Coal Delivery</w:t>
            </w:r>
          </w:p>
          <w:p w:rsidR="000C6360" w:rsidRPr="008C49C9" w:rsidRDefault="00C9356E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III.F.1</w:t>
            </w:r>
            <w:r w:rsidR="00A97593" w:rsidRPr="001D2125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7</w:t>
            </w:r>
            <w:r w:rsidR="001D2125" w:rsidRPr="001D2125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  <w:r w:rsidR="00C9356E" w:rsidRPr="008C49C9">
              <w:rPr>
                <w:b/>
                <w:sz w:val="18"/>
                <w:szCs w:val="18"/>
              </w:rPr>
              <w:t>,</w:t>
            </w:r>
            <w:proofErr w:type="gramEnd"/>
            <w:r w:rsidR="00C9356E" w:rsidRPr="008C49C9">
              <w:rPr>
                <w:b/>
                <w:sz w:val="18"/>
                <w:szCs w:val="18"/>
              </w:rPr>
              <w:t xml:space="preserve"> F.2</w:t>
            </w:r>
            <w:r w:rsidR="00B3578F" w:rsidRPr="001D2125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2</w:t>
            </w:r>
            <w:r w:rsidR="001D2125" w:rsidRPr="001D2125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4</w:t>
            </w:r>
            <w:r w:rsidR="00C9356E"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0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Nitrogen Oxides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D236D3" w:rsidRDefault="00C35BF7" w:rsidP="002D4D48">
            <w:pPr>
              <w:jc w:val="center"/>
              <w:rPr>
                <w:dstrike/>
                <w:color w:val="FF0000"/>
                <w:sz w:val="18"/>
                <w:szCs w:val="18"/>
              </w:rPr>
            </w:pPr>
            <w:proofErr w:type="spellStart"/>
            <w:r w:rsidRPr="00D236D3">
              <w:rPr>
                <w:dstrike/>
                <w:color w:val="FF0000"/>
                <w:sz w:val="18"/>
                <w:szCs w:val="18"/>
                <w:highlight w:val="yellow"/>
              </w:rPr>
              <w:t>N</w:t>
            </w:r>
            <w:r w:rsidR="00D236D3" w:rsidRPr="00D236D3">
              <w:rPr>
                <w:color w:val="FF0000"/>
                <w:sz w:val="18"/>
                <w:szCs w:val="18"/>
                <w:highlight w:val="yellow"/>
                <w:u w:val="double"/>
              </w:rPr>
              <w:t>Y</w:t>
            </w:r>
            <w:r w:rsidR="00901330" w:rsidRPr="00901330">
              <w:rPr>
                <w:color w:val="FF0000"/>
                <w:sz w:val="18"/>
                <w:szCs w:val="18"/>
                <w:u w:val="double"/>
                <w:vertAlign w:val="superscript"/>
              </w:rPr>
              <w:t>a</w:t>
            </w:r>
            <w:proofErr w:type="spellEnd"/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7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A38DF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III.F.</w:t>
            </w:r>
            <w:r w:rsidR="00D236D3" w:rsidRPr="00532869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15.b</w:t>
            </w:r>
            <w:r w:rsidR="00D236D3">
              <w:rPr>
                <w:b/>
                <w:sz w:val="18"/>
                <w:szCs w:val="18"/>
              </w:rPr>
              <w:t>.,</w:t>
            </w:r>
            <w:proofErr w:type="gramEnd"/>
            <w:r w:rsidR="00D236D3">
              <w:rPr>
                <w:b/>
                <w:sz w:val="18"/>
                <w:szCs w:val="18"/>
              </w:rPr>
              <w:t xml:space="preserve"> </w:t>
            </w:r>
            <w:r w:rsidR="00D236D3" w:rsidRPr="00532869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F.16.,</w:t>
            </w:r>
            <w:r w:rsidR="00D236D3">
              <w:rPr>
                <w:b/>
                <w:sz w:val="18"/>
                <w:szCs w:val="18"/>
              </w:rPr>
              <w:t xml:space="preserve"> F.</w:t>
            </w:r>
            <w:r w:rsidR="00584955" w:rsidRPr="008C49C9">
              <w:rPr>
                <w:b/>
                <w:sz w:val="18"/>
                <w:szCs w:val="18"/>
              </w:rPr>
              <w:t>2</w:t>
            </w:r>
            <w:r w:rsidR="00B3578F" w:rsidRPr="00706D2D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3</w:t>
            </w:r>
            <w:r w:rsidR="00D236D3" w:rsidRPr="00706D2D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Carbon Monoxide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10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584955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</w:t>
            </w:r>
            <w:proofErr w:type="spellStart"/>
            <w:r w:rsidRPr="008C49C9">
              <w:rPr>
                <w:sz w:val="18"/>
                <w:szCs w:val="18"/>
              </w:rPr>
              <w:t>hr</w:t>
            </w:r>
            <w:proofErr w:type="spellEnd"/>
            <w:r w:rsidRPr="008C49C9">
              <w:rPr>
                <w:sz w:val="18"/>
                <w:szCs w:val="18"/>
              </w:rPr>
              <w:t xml:space="preserve"> test runs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584955" w:rsidRPr="008C49C9">
              <w:rPr>
                <w:b/>
                <w:sz w:val="18"/>
                <w:szCs w:val="18"/>
              </w:rPr>
              <w:t>2</w:t>
            </w:r>
            <w:r w:rsidR="00B3578F" w:rsidRPr="00B04135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5</w:t>
            </w:r>
            <w:r w:rsidR="00B04135" w:rsidRPr="00B04135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7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58495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</w:t>
            </w:r>
            <w:r w:rsidR="00584955" w:rsidRPr="008C49C9">
              <w:rPr>
                <w:sz w:val="18"/>
                <w:szCs w:val="18"/>
              </w:rPr>
              <w:t>si</w:t>
            </w:r>
            <w:r w:rsidRPr="008C49C9">
              <w:rPr>
                <w:sz w:val="18"/>
                <w:szCs w:val="18"/>
              </w:rPr>
              <w:t>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>
              <w:rPr>
                <w:b/>
                <w:sz w:val="18"/>
                <w:szCs w:val="18"/>
              </w:rPr>
              <w:t>2</w:t>
            </w:r>
            <w:r w:rsidR="00B3578F" w:rsidRPr="006D1A56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6</w:t>
            </w:r>
            <w:r w:rsidR="006D1A56" w:rsidRPr="006D1A56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8</w:t>
            </w:r>
            <w:r w:rsidR="00B3578F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756505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proofErr w:type="spellStart"/>
            <w:r w:rsidRPr="008C49C9">
              <w:rPr>
                <w:sz w:val="18"/>
                <w:szCs w:val="18"/>
              </w:rPr>
              <w:t>NO</w:t>
            </w:r>
            <w:r w:rsidRPr="00AC6747">
              <w:rPr>
                <w:sz w:val="18"/>
                <w:szCs w:val="18"/>
                <w:vertAlign w:val="subscript"/>
              </w:rPr>
              <w:t>x</w:t>
            </w:r>
            <w:proofErr w:type="spellEnd"/>
            <w:r w:rsidRPr="008C49C9">
              <w:rPr>
                <w:sz w:val="18"/>
                <w:szCs w:val="18"/>
              </w:rPr>
              <w:t xml:space="preserve"> </w:t>
            </w:r>
            <w:r w:rsidRPr="0027637E">
              <w:rPr>
                <w:dstrike/>
                <w:color w:val="FF0000"/>
                <w:sz w:val="18"/>
                <w:szCs w:val="18"/>
                <w:highlight w:val="yellow"/>
              </w:rPr>
              <w:t>Surrogate</w:t>
            </w:r>
          </w:p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</w:rPr>
            </w:pPr>
            <w:r w:rsidRPr="0027637E">
              <w:rPr>
                <w:dstrike/>
                <w:color w:val="FF0000"/>
                <w:sz w:val="18"/>
                <w:szCs w:val="18"/>
                <w:highlight w:val="yellow"/>
              </w:rPr>
              <w:t>Maximum O</w:t>
            </w:r>
            <w:r w:rsidRPr="0027637E">
              <w:rPr>
                <w:dstrike/>
                <w:color w:val="FF0000"/>
                <w:sz w:val="18"/>
                <w:szCs w:val="18"/>
                <w:highlight w:val="yellow"/>
                <w:vertAlign w:val="subscript"/>
              </w:rPr>
              <w:t>2</w:t>
            </w:r>
            <w:r w:rsidRPr="0027637E">
              <w:rPr>
                <w:dstrike/>
                <w:color w:val="FF0000"/>
                <w:sz w:val="18"/>
                <w:szCs w:val="18"/>
                <w:highlight w:val="yellow"/>
              </w:rPr>
              <w:t xml:space="preserve"> set point</w:t>
            </w:r>
          </w:p>
          <w:p w:rsidR="0048715F" w:rsidRPr="0048715F" w:rsidRDefault="0048715F" w:rsidP="002D4D48">
            <w:pPr>
              <w:jc w:val="center"/>
              <w:rPr>
                <w:color w:val="FF0000"/>
                <w:sz w:val="18"/>
                <w:szCs w:val="18"/>
                <w:u w:val="double"/>
              </w:rPr>
            </w:pPr>
            <w:proofErr w:type="spellStart"/>
            <w:r w:rsidRPr="0048715F">
              <w:rPr>
                <w:color w:val="FF0000"/>
                <w:sz w:val="18"/>
                <w:szCs w:val="18"/>
                <w:highlight w:val="yellow"/>
                <w:u w:val="double"/>
              </w:rPr>
              <w:t>NO</w:t>
            </w:r>
            <w:r w:rsidRPr="0048715F">
              <w:rPr>
                <w:color w:val="FF0000"/>
                <w:sz w:val="18"/>
                <w:szCs w:val="18"/>
                <w:highlight w:val="yellow"/>
                <w:u w:val="double"/>
                <w:vertAlign w:val="subscript"/>
              </w:rPr>
              <w:t>x</w:t>
            </w:r>
            <w:proofErr w:type="spellEnd"/>
            <w:r w:rsidRPr="0048715F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CEMS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 w:rsidRPr="0027637E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19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 Surrogate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Minimum O</w:t>
            </w:r>
            <w:r w:rsidRPr="008C49C9">
              <w:rPr>
                <w:sz w:val="18"/>
                <w:szCs w:val="18"/>
                <w:vertAlign w:val="subscript"/>
              </w:rPr>
              <w:t>2</w:t>
            </w:r>
            <w:r w:rsidRPr="008C49C9">
              <w:rPr>
                <w:sz w:val="18"/>
                <w:szCs w:val="18"/>
              </w:rPr>
              <w:t xml:space="preserve"> set point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III.F.2</w:t>
            </w:r>
            <w:r w:rsidR="00B3578F" w:rsidRPr="0048715F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0</w:t>
            </w:r>
            <w:r w:rsidR="0048715F" w:rsidRPr="0048715F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2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6" w:space="0" w:color="auto"/>
            </w:tcBorders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Coal Prep and Handling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0C6360" w:rsidRPr="00A97593" w:rsidRDefault="0012415D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dstrike/>
                <w:color w:val="FF0000"/>
                <w:sz w:val="18"/>
                <w:szCs w:val="18"/>
                <w:highlight w:val="yellow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6360" w:rsidRPr="00A97593" w:rsidRDefault="000C6360" w:rsidP="002D4D48">
            <w:pPr>
              <w:jc w:val="center"/>
              <w:rPr>
                <w:dstrike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0C6360" w:rsidRPr="00A97593" w:rsidRDefault="000C6360" w:rsidP="009D0DC1">
            <w:pPr>
              <w:jc w:val="center"/>
              <w:rPr>
                <w:b/>
                <w:dstrike/>
                <w:color w:val="FF0000"/>
                <w:sz w:val="18"/>
                <w:szCs w:val="18"/>
                <w:highlight w:val="yellow"/>
              </w:rPr>
            </w:pPr>
            <w:r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III.F.</w:t>
            </w:r>
            <w:r w:rsidR="009D0DC1"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31</w:t>
            </w:r>
            <w:r w:rsidRPr="00A97593">
              <w:rPr>
                <w:b/>
                <w:dstrike/>
                <w:color w:val="FF0000"/>
                <w:sz w:val="18"/>
                <w:szCs w:val="18"/>
                <w:highlight w:val="yellow"/>
              </w:rPr>
              <w:t>.</w:t>
            </w:r>
          </w:p>
        </w:tc>
      </w:tr>
      <w:tr w:rsidR="000C6360" w:rsidRPr="008C49C9" w:rsidTr="002D4D48">
        <w:trPr>
          <w:trHeight w:hRule="exact" w:val="816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Fly Ash Handling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Visible </w:t>
            </w:r>
            <w:proofErr w:type="spellStart"/>
            <w:r w:rsidRPr="008C49C9">
              <w:rPr>
                <w:sz w:val="18"/>
                <w:szCs w:val="18"/>
              </w:rPr>
              <w:t>Emisisons</w:t>
            </w:r>
            <w:proofErr w:type="spellEnd"/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C6360" w:rsidRPr="008C49C9" w:rsidRDefault="0012415D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C6360" w:rsidRPr="008C49C9" w:rsidRDefault="000C6360" w:rsidP="002D4D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C6360" w:rsidRPr="008C49C9" w:rsidRDefault="000C6360" w:rsidP="00B3578F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III.F.</w:t>
            </w:r>
            <w:r w:rsidR="00B3578F" w:rsidRPr="00724D87">
              <w:rPr>
                <w:rFonts w:ascii="Times New Roman Bold" w:hAnsi="Times New Roman Bold"/>
                <w:b/>
                <w:dstrike/>
                <w:color w:val="FF0000"/>
                <w:sz w:val="18"/>
                <w:szCs w:val="18"/>
                <w:highlight w:val="yellow"/>
              </w:rPr>
              <w:t>28</w:t>
            </w:r>
            <w:r w:rsidR="00724D87" w:rsidRPr="00724D87">
              <w:rPr>
                <w:rFonts w:ascii="Times New Roman Bold" w:hAnsi="Times New Roman Bold"/>
                <w:b/>
                <w:color w:val="FF0000"/>
                <w:sz w:val="18"/>
                <w:szCs w:val="18"/>
                <w:highlight w:val="yellow"/>
                <w:u w:val="double"/>
              </w:rPr>
              <w:t>30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12415D" w:rsidRPr="00CC2972" w:rsidRDefault="00D236D3" w:rsidP="0057396D">
      <w:pPr>
        <w:spacing w:after="200" w:line="276" w:lineRule="auto"/>
        <w:rPr>
          <w:color w:val="FF0000"/>
          <w:sz w:val="18"/>
          <w:szCs w:val="18"/>
          <w:u w:val="double"/>
        </w:rPr>
        <w:sectPr w:rsidR="0012415D" w:rsidRPr="00CC2972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  <w:proofErr w:type="gramStart"/>
      <w:r w:rsidRPr="00CC2972">
        <w:rPr>
          <w:color w:val="FF0000"/>
          <w:sz w:val="18"/>
          <w:szCs w:val="18"/>
          <w:highlight w:val="yellow"/>
          <w:u w:val="double"/>
          <w:vertAlign w:val="superscript"/>
        </w:rPr>
        <w:t>a</w:t>
      </w:r>
      <w:r w:rsidRPr="00CC2972">
        <w:rPr>
          <w:color w:val="FF0000"/>
          <w:sz w:val="18"/>
          <w:szCs w:val="18"/>
          <w:highlight w:val="yellow"/>
          <w:u w:val="double"/>
        </w:rPr>
        <w:t xml:space="preserve">  </w:t>
      </w:r>
      <w:r w:rsidR="00901330" w:rsidRPr="00CC2972">
        <w:rPr>
          <w:color w:val="FF0000"/>
          <w:sz w:val="18"/>
          <w:szCs w:val="18"/>
          <w:highlight w:val="yellow"/>
          <w:u w:val="double"/>
        </w:rPr>
        <w:t>CEMS</w:t>
      </w:r>
      <w:proofErr w:type="gramEnd"/>
      <w:r w:rsidR="00901330" w:rsidRPr="00CC2972">
        <w:rPr>
          <w:color w:val="FF0000"/>
          <w:sz w:val="18"/>
          <w:szCs w:val="18"/>
          <w:highlight w:val="yellow"/>
          <w:u w:val="double"/>
        </w:rPr>
        <w:t xml:space="preserve"> applicable no later than July 17, 2014.  Emissions monitoring requirements applicable u</w:t>
      </w:r>
      <w:r w:rsidR="00901330" w:rsidRPr="00CC2972">
        <w:rPr>
          <w:color w:val="FF0000"/>
          <w:sz w:val="18"/>
          <w:szCs w:val="18"/>
          <w:highlight w:val="yellow"/>
          <w:u w:val="double"/>
        </w:rPr>
        <w:t xml:space="preserve">pon installation, calibration, certification, and operation of the </w:t>
      </w:r>
      <w:proofErr w:type="spellStart"/>
      <w:r w:rsidR="00901330" w:rsidRPr="00CC2972">
        <w:rPr>
          <w:color w:val="FF0000"/>
          <w:sz w:val="18"/>
          <w:szCs w:val="18"/>
          <w:highlight w:val="yellow"/>
          <w:u w:val="double"/>
        </w:rPr>
        <w:t>NO</w:t>
      </w:r>
      <w:r w:rsidR="00901330" w:rsidRPr="00CC2972">
        <w:rPr>
          <w:color w:val="FF0000"/>
          <w:sz w:val="18"/>
          <w:szCs w:val="18"/>
          <w:highlight w:val="yellow"/>
          <w:u w:val="double"/>
          <w:vertAlign w:val="subscript"/>
        </w:rPr>
        <w:t>x</w:t>
      </w:r>
      <w:proofErr w:type="spellEnd"/>
      <w:r w:rsidR="00901330" w:rsidRPr="00CC2972">
        <w:rPr>
          <w:color w:val="FF0000"/>
          <w:sz w:val="18"/>
          <w:szCs w:val="18"/>
          <w:highlight w:val="yellow"/>
          <w:u w:val="double"/>
        </w:rPr>
        <w:t xml:space="preserve"> CEMS pursuant to the requirements of 40 CFR 60 Subpart D, 60.45</w:t>
      </w:r>
      <w:r w:rsidR="00901330" w:rsidRPr="00CC2972">
        <w:rPr>
          <w:color w:val="FF0000"/>
          <w:sz w:val="18"/>
          <w:szCs w:val="18"/>
          <w:highlight w:val="yellow"/>
          <w:u w:val="double"/>
        </w:rPr>
        <w:t>.</w:t>
      </w: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8D1494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1494" w:rsidRPr="008C49C9" w:rsidRDefault="008D1494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8D1494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8D1494" w:rsidRPr="008C49C9" w:rsidTr="002D6C70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8D149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Tall Oil Plant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2D6C70" w:rsidRPr="008C49C9" w:rsidRDefault="002D6C70" w:rsidP="002D6C7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2D6C70" w:rsidRPr="008C49C9" w:rsidRDefault="002D6C70" w:rsidP="002D6C70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043AFA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2D6C7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</w:t>
            </w:r>
            <w:r w:rsidR="002D6C70" w:rsidRPr="008C49C9">
              <w:rPr>
                <w:b/>
                <w:sz w:val="18"/>
                <w:szCs w:val="18"/>
              </w:rPr>
              <w:t>.6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8D1494" w:rsidRPr="008C49C9" w:rsidTr="008D1494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 Liquid Flow Rate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Scrubbing Liquid Flow rate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8D1494" w:rsidRPr="008C49C9" w:rsidRDefault="008D1494" w:rsidP="008D1494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III.G.5.</w:t>
            </w:r>
          </w:p>
        </w:tc>
      </w:tr>
      <w:tr w:rsidR="008D1494" w:rsidRPr="008C49C9" w:rsidTr="008D1494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pH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8D1494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grab samples over course of each Tall Oil cook (beginning, middle, end)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III.G.5.</w:t>
            </w:r>
          </w:p>
        </w:tc>
      </w:tr>
      <w:tr w:rsidR="008D1494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D1494" w:rsidRPr="008C49C9" w:rsidRDefault="008D1494" w:rsidP="0075650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2415D" w:rsidRPr="008C49C9" w:rsidRDefault="0012415D" w:rsidP="0057396D">
      <w:pPr>
        <w:spacing w:after="200" w:line="276" w:lineRule="auto"/>
      </w:pPr>
    </w:p>
    <w:p w:rsidR="00360BB5" w:rsidRPr="008C49C9" w:rsidRDefault="00360BB5" w:rsidP="0057396D">
      <w:pPr>
        <w:spacing w:after="200" w:line="276" w:lineRule="auto"/>
        <w:sectPr w:rsidR="00360BB5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360BB5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360BB5" w:rsidRPr="008C49C9" w:rsidRDefault="00360BB5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360BB5" w:rsidRPr="008C49C9" w:rsidTr="00900598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360BB5" w:rsidRPr="008C49C9" w:rsidRDefault="00360BB5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3F2281" w:rsidRPr="008C49C9" w:rsidTr="00900598">
        <w:trPr>
          <w:trHeight w:hRule="exact" w:val="858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360BB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4 Lime Kiln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6 Fuel Oil, On-Spec Used Oil, LPG (Startup Only)</w:t>
            </w:r>
            <w:r w:rsidR="00A27948">
              <w:rPr>
                <w:sz w:val="18"/>
                <w:szCs w:val="18"/>
              </w:rPr>
              <w:t>, Nat. Gas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Particulate Matter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  <w:p w:rsidR="00900598" w:rsidRPr="008C49C9" w:rsidRDefault="00900598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COMS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ESP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5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3, One-hour test runs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90059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III.H.1</w:t>
            </w:r>
            <w:r w:rsidR="00900598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H.2</w:t>
            </w:r>
            <w:r w:rsidR="00900598" w:rsidRPr="008C49C9">
              <w:rPr>
                <w:b/>
                <w:sz w:val="18"/>
                <w:szCs w:val="18"/>
              </w:rPr>
              <w:t>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3F2281" w:rsidP="00BE46DB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TRS </w:t>
            </w:r>
          </w:p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EPA Method 16A </w:t>
            </w:r>
          </w:p>
          <w:p w:rsidR="00900598" w:rsidRPr="008C49C9" w:rsidRDefault="00900598" w:rsidP="009005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900598" w:rsidRPr="008C49C9" w:rsidRDefault="00900598" w:rsidP="00900598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900598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900598" w:rsidRPr="008C49C9">
              <w:rPr>
                <w:b/>
                <w:sz w:val="18"/>
                <w:szCs w:val="18"/>
              </w:rPr>
              <w:t>29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60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04353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043537" w:rsidRPr="008C49C9">
              <w:rPr>
                <w:b/>
                <w:sz w:val="18"/>
                <w:szCs w:val="18"/>
              </w:rPr>
              <w:t>31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3F2281" w:rsidRPr="008C49C9" w:rsidTr="00900598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No. 1 Lime Bin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Visible Emissions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Fabric Filter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FFY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3F2281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2281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</w:t>
            </w:r>
            <w:r w:rsidR="003F2281" w:rsidRPr="008C49C9">
              <w:rPr>
                <w:sz w:val="18"/>
                <w:szCs w:val="18"/>
              </w:rPr>
              <w:t>0 Minutes</w:t>
            </w: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3F2281" w:rsidRPr="008C49C9" w:rsidRDefault="003F2281" w:rsidP="00043537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III.H.</w:t>
            </w:r>
            <w:r w:rsidR="00043537" w:rsidRPr="008C49C9">
              <w:rPr>
                <w:b/>
                <w:sz w:val="18"/>
                <w:szCs w:val="18"/>
              </w:rPr>
              <w:t>32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360BB5" w:rsidRPr="008C49C9" w:rsidRDefault="00360BB5" w:rsidP="0057396D">
      <w:pPr>
        <w:spacing w:after="200" w:line="276" w:lineRule="auto"/>
      </w:pPr>
    </w:p>
    <w:p w:rsidR="00BE46DB" w:rsidRPr="008C49C9" w:rsidRDefault="00BE46DB" w:rsidP="0057396D">
      <w:pPr>
        <w:spacing w:after="200" w:line="276" w:lineRule="auto"/>
        <w:sectPr w:rsidR="00BE46DB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BE46DB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BE46DB" w:rsidRPr="008C49C9" w:rsidRDefault="00BE46DB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BE46DB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BE46DB" w:rsidRPr="008C49C9" w:rsidTr="00C471CA">
        <w:trPr>
          <w:trHeight w:hRule="exact" w:val="96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BE46DB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024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C-Line </w:t>
            </w:r>
            <w:proofErr w:type="spellStart"/>
            <w:r w:rsidRPr="008C49C9">
              <w:rPr>
                <w:sz w:val="18"/>
                <w:szCs w:val="18"/>
              </w:rPr>
              <w:t>Brownstock</w:t>
            </w:r>
            <w:proofErr w:type="spellEnd"/>
            <w:r w:rsidRPr="008C49C9">
              <w:rPr>
                <w:sz w:val="18"/>
                <w:szCs w:val="18"/>
              </w:rPr>
              <w:t xml:space="preserve"> Washer System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Reduced Sulfur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16A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16B</w:t>
            </w:r>
          </w:p>
          <w:p w:rsidR="00C471CA" w:rsidRPr="008C49C9" w:rsidRDefault="00C471CA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EPA Method 16C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Prior to Permit renewal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3 hours, but no longer than 6 hours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Scrubber Liquid Flow Rate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Scrubbing Liquid Flow rate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TRS Surrogate</w:t>
            </w:r>
          </w:p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Pressure Drop across scrubber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BE46DB" w:rsidRPr="008C49C9" w:rsidRDefault="00BE46DB" w:rsidP="00C471CA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III.I.</w:t>
            </w:r>
            <w:r w:rsidR="00C471CA" w:rsidRPr="008C49C9">
              <w:rPr>
                <w:b/>
                <w:sz w:val="18"/>
                <w:szCs w:val="18"/>
              </w:rPr>
              <w:t>8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BE46DB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E46DB" w:rsidRPr="008C49C9" w:rsidRDefault="00BE46D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E46DB" w:rsidRPr="008C49C9" w:rsidRDefault="00BE46DB" w:rsidP="0057396D">
      <w:pPr>
        <w:spacing w:after="200" w:line="276" w:lineRule="auto"/>
      </w:pPr>
    </w:p>
    <w:p w:rsidR="005F5BAE" w:rsidRPr="008C49C9" w:rsidRDefault="005F5BAE" w:rsidP="0057396D">
      <w:pPr>
        <w:spacing w:after="200" w:line="276" w:lineRule="auto"/>
        <w:sectPr w:rsidR="005F5BAE" w:rsidRPr="008C49C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5F5BAE" w:rsidRPr="008C49C9" w:rsidTr="00756505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F5BAE" w:rsidRPr="008C49C9" w:rsidRDefault="005F5BAE" w:rsidP="00756505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5F5BAE" w:rsidRPr="008C49C9" w:rsidTr="00756505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F5BAE" w:rsidRPr="008C49C9" w:rsidRDefault="005F5BAE" w:rsidP="00756505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934FBB" w:rsidRPr="008C49C9" w:rsidTr="005F5BAE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5F5BAE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033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Pulping System MACT I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Condensate Collection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All named stream option based on </w:t>
            </w:r>
            <w:r w:rsidR="00D14353" w:rsidRPr="008C49C9">
              <w:rPr>
                <w:sz w:val="18"/>
                <w:szCs w:val="18"/>
              </w:rPr>
              <w:t xml:space="preserve">annual </w:t>
            </w:r>
            <w:r w:rsidRPr="008C49C9">
              <w:rPr>
                <w:sz w:val="18"/>
                <w:szCs w:val="18"/>
              </w:rPr>
              <w:t>15-day average</w:t>
            </w:r>
            <w:r w:rsidR="00D14353" w:rsidRPr="008C49C9">
              <w:rPr>
                <w:sz w:val="18"/>
                <w:szCs w:val="18"/>
              </w:rPr>
              <w:t xml:space="preserve"> test; quarterly 3-day test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Annual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Quarterly testing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C1578B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C1578B" w:rsidRPr="008C49C9">
              <w:rPr>
                <w:b/>
                <w:sz w:val="18"/>
                <w:szCs w:val="18"/>
              </w:rPr>
              <w:t>6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</w:t>
            </w:r>
            <w:r w:rsidR="00C1578B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 xml:space="preserve">., </w:t>
            </w:r>
            <w:r w:rsidR="00C1578B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.29.</w:t>
            </w:r>
          </w:p>
        </w:tc>
      </w:tr>
      <w:tr w:rsidR="00934FBB" w:rsidRPr="008C49C9" w:rsidTr="00756505">
        <w:trPr>
          <w:trHeight w:hRule="exact" w:val="902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Condensate Treatment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Total HAP reduction of 92% or more by weight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Annual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Quarterly testing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850A4A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</w:t>
            </w:r>
            <w:r w:rsidR="00850A4A" w:rsidRPr="008C49C9">
              <w:rPr>
                <w:b/>
                <w:sz w:val="18"/>
                <w:szCs w:val="18"/>
              </w:rPr>
              <w:t>7</w:t>
            </w:r>
            <w:r w:rsidRPr="008C49C9">
              <w:rPr>
                <w:b/>
                <w:sz w:val="18"/>
                <w:szCs w:val="18"/>
              </w:rPr>
              <w:t>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.29.</w:t>
            </w:r>
          </w:p>
        </w:tc>
      </w:tr>
      <w:tr w:rsidR="00934FBB" w:rsidRPr="008C49C9" w:rsidTr="00756505">
        <w:trPr>
          <w:trHeight w:hRule="exact" w:val="116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UNOX Vent Gas Purity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850A4A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C49C9">
              <w:rPr>
                <w:b/>
                <w:sz w:val="18"/>
                <w:szCs w:val="18"/>
              </w:rPr>
              <w:t>III.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.14.,</w:t>
            </w:r>
            <w:proofErr w:type="gramEnd"/>
            <w:r w:rsidRPr="008C49C9">
              <w:rPr>
                <w:b/>
                <w:sz w:val="18"/>
                <w:szCs w:val="18"/>
              </w:rPr>
              <w:t xml:space="preserve"> </w:t>
            </w:r>
            <w:r w:rsidR="00850A4A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850A4A" w:rsidRPr="008C49C9">
              <w:rPr>
                <w:b/>
                <w:sz w:val="18"/>
                <w:szCs w:val="18"/>
              </w:rPr>
              <w:t>15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934FBB" w:rsidRPr="008C49C9" w:rsidTr="00756505">
        <w:trPr>
          <w:trHeight w:hRule="exact" w:val="537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UNOX Oxygen Feed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934FBB" w:rsidRPr="008C49C9" w:rsidRDefault="00934FBB" w:rsidP="00BC5ED0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BC5ED0" w:rsidRPr="008C49C9">
              <w:rPr>
                <w:b/>
                <w:sz w:val="18"/>
                <w:szCs w:val="18"/>
              </w:rPr>
              <w:t>J</w:t>
            </w:r>
            <w:r w:rsidRPr="008C49C9">
              <w:rPr>
                <w:b/>
                <w:sz w:val="18"/>
                <w:szCs w:val="18"/>
              </w:rPr>
              <w:t>.</w:t>
            </w:r>
            <w:r w:rsidR="00BC5ED0" w:rsidRPr="008C49C9">
              <w:rPr>
                <w:b/>
                <w:sz w:val="18"/>
                <w:szCs w:val="18"/>
              </w:rPr>
              <w:t>15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  <w:tr w:rsidR="00934FBB" w:rsidRPr="008C49C9" w:rsidTr="005F5BAE">
        <w:trPr>
          <w:trHeight w:hRule="exact" w:val="2973"/>
          <w:jc w:val="center"/>
        </w:trPr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Clean Condensate Alternative</w:t>
            </w: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Verify that the Effluent Header to the Cooling Tower Valve (Valve No. 3) is maintained in the closed position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Y</w:t>
            </w:r>
          </w:p>
        </w:tc>
        <w:tc>
          <w:tcPr>
            <w:tcW w:w="1332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  <w:r w:rsidRPr="008C49C9">
              <w:rPr>
                <w:sz w:val="18"/>
                <w:szCs w:val="18"/>
              </w:rPr>
              <w:t>Replacement of the direct-contact WWTP cooling tower with a non-contact heat exchanger system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4FBB" w:rsidRPr="008C49C9" w:rsidRDefault="00934FBB" w:rsidP="00756505">
            <w:pPr>
              <w:jc w:val="center"/>
              <w:rPr>
                <w:b/>
                <w:sz w:val="18"/>
                <w:szCs w:val="18"/>
              </w:rPr>
            </w:pPr>
            <w:r w:rsidRPr="008C49C9">
              <w:rPr>
                <w:b/>
                <w:sz w:val="18"/>
                <w:szCs w:val="18"/>
              </w:rPr>
              <w:t>III.</w:t>
            </w:r>
            <w:r w:rsidR="00390574" w:rsidRPr="008C49C9">
              <w:rPr>
                <w:b/>
                <w:sz w:val="18"/>
                <w:szCs w:val="18"/>
              </w:rPr>
              <w:t xml:space="preserve"> J.37, J.38, J.39</w:t>
            </w:r>
            <w:r w:rsidRPr="008C49C9">
              <w:rPr>
                <w:b/>
                <w:sz w:val="18"/>
                <w:szCs w:val="18"/>
              </w:rPr>
              <w:t>.</w:t>
            </w:r>
          </w:p>
        </w:tc>
      </w:tr>
    </w:tbl>
    <w:p w:rsidR="007243B9" w:rsidRDefault="007243B9" w:rsidP="0057396D">
      <w:pPr>
        <w:spacing w:after="200" w:line="276" w:lineRule="auto"/>
        <w:sectPr w:rsidR="007243B9" w:rsidSect="00D25171"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3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0"/>
        <w:gridCol w:w="1260"/>
        <w:gridCol w:w="810"/>
        <w:gridCol w:w="1350"/>
        <w:gridCol w:w="1260"/>
        <w:gridCol w:w="1332"/>
        <w:gridCol w:w="2070"/>
        <w:gridCol w:w="1350"/>
        <w:gridCol w:w="1080"/>
        <w:gridCol w:w="1710"/>
        <w:gridCol w:w="1341"/>
      </w:tblGrid>
      <w:tr w:rsidR="007243B9" w:rsidRPr="008C49C9" w:rsidTr="0027637E">
        <w:trPr>
          <w:trHeight w:val="465"/>
          <w:jc w:val="center"/>
        </w:trPr>
        <w:tc>
          <w:tcPr>
            <w:tcW w:w="143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7243B9" w:rsidRPr="008C49C9" w:rsidRDefault="007243B9" w:rsidP="0027637E">
            <w:pPr>
              <w:rPr>
                <w:b/>
                <w:sz w:val="20"/>
              </w:rPr>
            </w:pPr>
            <w:r w:rsidRPr="008C49C9">
              <w:rPr>
                <w:sz w:val="20"/>
              </w:rPr>
              <w:lastRenderedPageBreak/>
              <w:t>This table summarizes information for convenience purposes only.  This table does not supersede any of the terms or conditions of this permit. </w:t>
            </w:r>
          </w:p>
        </w:tc>
      </w:tr>
      <w:tr w:rsidR="007243B9" w:rsidRPr="008C49C9" w:rsidTr="0027637E">
        <w:trPr>
          <w:trHeight w:val="654"/>
          <w:jc w:val="center"/>
        </w:trPr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Fuel(s)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Monitoring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Testing Time Frequency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 w:val="20"/>
              </w:rPr>
            </w:pPr>
            <w:r w:rsidRPr="008C49C9">
              <w:rPr>
                <w:b/>
                <w:sz w:val="20"/>
              </w:rPr>
              <w:t xml:space="preserve">Frequency Base Date 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 w:val="20"/>
              </w:rPr>
              <w:t>Min. Compliance Test Duration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  <w:r w:rsidRPr="008C49C9">
              <w:rPr>
                <w:b/>
                <w:szCs w:val="22"/>
              </w:rPr>
              <w:t>See Permit Condition(s)</w:t>
            </w:r>
          </w:p>
        </w:tc>
      </w:tr>
      <w:tr w:rsidR="007243B9" w:rsidRPr="008C49C9" w:rsidTr="0027637E">
        <w:trPr>
          <w:trHeight w:hRule="exact" w:val="1056"/>
          <w:jc w:val="center"/>
        </w:trPr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243B9" w:rsidRPr="006578FD" w:rsidRDefault="007243B9" w:rsidP="007243B9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041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Coal Prep and Handling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E94C50">
            <w:pPr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Coal Crusher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EPA Method 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516B7D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90 days or 12 mos. of previous test depending upon test results</w:t>
            </w:r>
          </w:p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 xml:space="preserve"> </w:t>
            </w:r>
          </w:p>
        </w:tc>
        <w:tc>
          <w:tcPr>
            <w:tcW w:w="1341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proofErr w:type="gramStart"/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III.O.</w:t>
            </w:r>
            <w:r w:rsidR="00516B7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5.</w:t>
            </w:r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proofErr w:type="gramEnd"/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O.10.</w:t>
            </w:r>
          </w:p>
        </w:tc>
      </w:tr>
      <w:tr w:rsidR="007243B9" w:rsidRPr="008C49C9" w:rsidTr="007243B9">
        <w:trPr>
          <w:trHeight w:hRule="exact" w:val="3521"/>
          <w:jc w:val="center"/>
        </w:trPr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243B9" w:rsidRPr="008C49C9" w:rsidRDefault="007243B9" w:rsidP="0027637E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243B9" w:rsidRPr="008C49C9" w:rsidRDefault="007243B9" w:rsidP="0027637E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43B9" w:rsidRPr="008C49C9" w:rsidRDefault="007243B9" w:rsidP="0027637E">
            <w:pPr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Screen Hopper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Screen/Hopper to Vibrating Feeder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Conveyor from Coal Crusher to Coal Silos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1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Silo No. 2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Collection Conveyor</w:t>
            </w:r>
          </w:p>
          <w:p w:rsidR="007243B9" w:rsidRPr="00A534F5" w:rsidRDefault="007243B9" w:rsidP="007243B9">
            <w:pPr>
              <w:spacing w:line="200" w:lineRule="exact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 Conveyor</w:t>
            </w:r>
          </w:p>
          <w:p w:rsidR="007243B9" w:rsidRPr="008C49C9" w:rsidRDefault="007243B9" w:rsidP="007243B9">
            <w:pPr>
              <w:rPr>
                <w:sz w:val="18"/>
                <w:szCs w:val="18"/>
              </w:rPr>
            </w:pPr>
            <w:r w:rsidRPr="00A534F5">
              <w:rPr>
                <w:color w:val="FF0000"/>
                <w:sz w:val="18"/>
                <w:szCs w:val="18"/>
                <w:highlight w:val="yellow"/>
                <w:u w:val="double"/>
              </w:rPr>
              <w:t>Coal Bunkers A, B, &amp; C Common Stack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N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  <w:r w:rsidRPr="006578FD">
              <w:rPr>
                <w:color w:val="FF0000"/>
                <w:sz w:val="18"/>
                <w:szCs w:val="18"/>
                <w:highlight w:val="yellow"/>
                <w:u w:val="double"/>
              </w:rPr>
              <w:t>FFY</w:t>
            </w:r>
          </w:p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43B9" w:rsidRPr="006578FD" w:rsidRDefault="007243B9" w:rsidP="0027637E">
            <w:pPr>
              <w:jc w:val="center"/>
              <w:rPr>
                <w:color w:val="FF0000"/>
                <w:sz w:val="18"/>
                <w:szCs w:val="18"/>
                <w:highlight w:val="yellow"/>
                <w:u w:val="double"/>
              </w:rPr>
            </w:pPr>
          </w:p>
        </w:tc>
        <w:tc>
          <w:tcPr>
            <w:tcW w:w="1341" w:type="dxa"/>
            <w:tcBorders>
              <w:right w:val="single" w:sz="12" w:space="0" w:color="auto"/>
            </w:tcBorders>
            <w:vAlign w:val="center"/>
          </w:tcPr>
          <w:p w:rsidR="007243B9" w:rsidRPr="006578FD" w:rsidRDefault="007243B9" w:rsidP="007243B9">
            <w:pPr>
              <w:jc w:val="center"/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</w:pPr>
            <w:proofErr w:type="gramStart"/>
            <w:r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III.O.</w:t>
            </w:r>
            <w:r w:rsidR="00FB5CAE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9.</w:t>
            </w:r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>,</w:t>
            </w:r>
            <w:proofErr w:type="gramEnd"/>
            <w:r w:rsidR="006578FD" w:rsidRPr="006578FD">
              <w:rPr>
                <w:b/>
                <w:color w:val="FF0000"/>
                <w:sz w:val="18"/>
                <w:szCs w:val="18"/>
                <w:highlight w:val="yellow"/>
                <w:u w:val="double"/>
              </w:rPr>
              <w:t xml:space="preserve"> O.10.</w:t>
            </w:r>
          </w:p>
        </w:tc>
      </w:tr>
    </w:tbl>
    <w:p w:rsidR="005F5BAE" w:rsidRPr="008C49C9" w:rsidRDefault="005F5BAE" w:rsidP="0057396D">
      <w:pPr>
        <w:spacing w:after="200" w:line="276" w:lineRule="auto"/>
      </w:pPr>
    </w:p>
    <w:sectPr w:rsidR="005F5BAE" w:rsidRPr="008C49C9" w:rsidSect="00D25171">
      <w:pgSz w:w="15840" w:h="12240" w:orient="landscape"/>
      <w:pgMar w:top="1440" w:right="1008" w:bottom="1440" w:left="1008" w:header="720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37E" w:rsidRDefault="0027637E" w:rsidP="0068772B">
      <w:r>
        <w:separator/>
      </w:r>
    </w:p>
  </w:endnote>
  <w:endnote w:type="continuationSeparator" w:id="0">
    <w:p w:rsidR="0027637E" w:rsidRDefault="0027637E" w:rsidP="0068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0C7" w:rsidRDefault="00ED3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7E" w:rsidRPr="00081FF3" w:rsidRDefault="0027637E" w:rsidP="0068772B">
    <w:pPr>
      <w:pStyle w:val="Footer"/>
      <w:pBdr>
        <w:top w:val="single" w:sz="6" w:space="1" w:color="auto"/>
      </w:pBdr>
      <w:tabs>
        <w:tab w:val="left" w:pos="7470"/>
        <w:tab w:val="left" w:pos="11070"/>
      </w:tabs>
      <w:spacing w:before="240"/>
      <w:ind w:right="-396"/>
      <w:rPr>
        <w:szCs w:val="22"/>
      </w:rPr>
    </w:pPr>
    <w:proofErr w:type="spellStart"/>
    <w:r w:rsidRPr="00081FF3">
      <w:rPr>
        <w:szCs w:val="22"/>
      </w:rPr>
      <w:t>RockTenn</w:t>
    </w:r>
    <w:proofErr w:type="spellEnd"/>
    <w:r w:rsidRPr="00081FF3">
      <w:rPr>
        <w:szCs w:val="22"/>
      </w:rPr>
      <w:t xml:space="preserve"> CP, LLC</w:t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  <w:t>Permit No. 0890003-0</w:t>
    </w:r>
    <w:r>
      <w:rPr>
        <w:szCs w:val="22"/>
      </w:rPr>
      <w:t>4</w:t>
    </w:r>
    <w:r w:rsidR="00ED30C7">
      <w:rPr>
        <w:szCs w:val="22"/>
      </w:rPr>
      <w:t>4</w:t>
    </w:r>
    <w:r w:rsidRPr="00081FF3">
      <w:rPr>
        <w:szCs w:val="22"/>
      </w:rPr>
      <w:t>-AV</w:t>
    </w:r>
  </w:p>
  <w:p w:rsidR="0027637E" w:rsidRPr="00081FF3" w:rsidRDefault="0027637E" w:rsidP="005C506B">
    <w:pPr>
      <w:pStyle w:val="Footer"/>
      <w:tabs>
        <w:tab w:val="left" w:pos="6660"/>
      </w:tabs>
      <w:ind w:right="-396"/>
      <w:rPr>
        <w:sz w:val="20"/>
      </w:rPr>
    </w:pPr>
    <w:r w:rsidRPr="00081FF3">
      <w:rPr>
        <w:szCs w:val="22"/>
      </w:rPr>
      <w:t>Fernandina Beach Mill</w:t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</w:r>
    <w:r w:rsidRPr="00081FF3">
      <w:rPr>
        <w:szCs w:val="22"/>
      </w:rPr>
      <w:tab/>
      <w:t>Title V Air Operation Permit Revision</w:t>
    </w:r>
  </w:p>
  <w:p w:rsidR="0027637E" w:rsidRPr="00C834C3" w:rsidRDefault="0027637E" w:rsidP="0068772B">
    <w:pPr>
      <w:pStyle w:val="Footer"/>
      <w:jc w:val="center"/>
      <w:rPr>
        <w:szCs w:val="22"/>
      </w:rPr>
    </w:pPr>
    <w:r w:rsidRPr="00081FF3">
      <w:rPr>
        <w:szCs w:val="22"/>
      </w:rPr>
      <w:t xml:space="preserve">Page Table 1 - </w:t>
    </w:r>
    <w:r w:rsidRPr="00081FF3">
      <w:rPr>
        <w:szCs w:val="22"/>
      </w:rPr>
      <w:fldChar w:fldCharType="begin"/>
    </w:r>
    <w:r w:rsidRPr="00081FF3">
      <w:rPr>
        <w:szCs w:val="22"/>
      </w:rPr>
      <w:instrText xml:space="preserve"> PAGE   \* MERGEFORMAT </w:instrText>
    </w:r>
    <w:r w:rsidRPr="00081FF3">
      <w:rPr>
        <w:szCs w:val="22"/>
      </w:rPr>
      <w:fldChar w:fldCharType="separate"/>
    </w:r>
    <w:r w:rsidR="00ED30C7">
      <w:rPr>
        <w:noProof/>
        <w:szCs w:val="22"/>
      </w:rPr>
      <w:t>14</w:t>
    </w:r>
    <w:r w:rsidRPr="00081FF3">
      <w:rPr>
        <w:szCs w:val="22"/>
      </w:rPr>
      <w:fldChar w:fldCharType="end"/>
    </w:r>
    <w:r w:rsidRPr="00081FF3">
      <w:rPr>
        <w:szCs w:val="22"/>
      </w:rPr>
      <w:t xml:space="preserve"> of 1</w:t>
    </w:r>
    <w:r>
      <w:rPr>
        <w:szCs w:val="22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0C7" w:rsidRDefault="00ED30C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7E" w:rsidRPr="00DC0131" w:rsidRDefault="0027637E" w:rsidP="005F4C95">
    <w:pPr>
      <w:pStyle w:val="Footer"/>
      <w:pBdr>
        <w:top w:val="single" w:sz="6" w:space="1" w:color="auto"/>
      </w:pBdr>
      <w:tabs>
        <w:tab w:val="left" w:pos="7470"/>
        <w:tab w:val="left" w:pos="11070"/>
      </w:tabs>
      <w:spacing w:before="240"/>
      <w:ind w:right="-396"/>
      <w:rPr>
        <w:szCs w:val="22"/>
      </w:rPr>
    </w:pPr>
    <w:proofErr w:type="spellStart"/>
    <w:r w:rsidRPr="00DC0131">
      <w:rPr>
        <w:szCs w:val="22"/>
      </w:rPr>
      <w:t>RockTenn</w:t>
    </w:r>
    <w:proofErr w:type="spellEnd"/>
    <w:r w:rsidRPr="00DC0131">
      <w:rPr>
        <w:szCs w:val="22"/>
      </w:rPr>
      <w:t xml:space="preserve"> CP, LLC</w:t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  <w:t xml:space="preserve">Permit No. </w:t>
    </w:r>
    <w:r w:rsidRPr="00DC0131">
      <w:rPr>
        <w:szCs w:val="22"/>
      </w:rPr>
      <w:t>0890003-0</w:t>
    </w:r>
    <w:r>
      <w:rPr>
        <w:szCs w:val="22"/>
      </w:rPr>
      <w:t>4</w:t>
    </w:r>
    <w:r w:rsidR="00ED30C7">
      <w:rPr>
        <w:szCs w:val="22"/>
      </w:rPr>
      <w:t>4</w:t>
    </w:r>
    <w:bookmarkStart w:id="0" w:name="_GoBack"/>
    <w:bookmarkEnd w:id="0"/>
    <w:r w:rsidRPr="00DC0131">
      <w:rPr>
        <w:szCs w:val="22"/>
      </w:rPr>
      <w:t>-AV</w:t>
    </w:r>
  </w:p>
  <w:p w:rsidR="0027637E" w:rsidRPr="00DC0131" w:rsidRDefault="0027637E" w:rsidP="005F4C95">
    <w:pPr>
      <w:pStyle w:val="Footer"/>
      <w:tabs>
        <w:tab w:val="left" w:pos="6660"/>
      </w:tabs>
      <w:ind w:right="-396"/>
      <w:rPr>
        <w:sz w:val="20"/>
      </w:rPr>
    </w:pPr>
    <w:r w:rsidRPr="00DC0131">
      <w:rPr>
        <w:szCs w:val="22"/>
      </w:rPr>
      <w:t>Fernandina Beach Mill</w:t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</w:r>
    <w:r w:rsidRPr="00DC0131">
      <w:rPr>
        <w:szCs w:val="22"/>
      </w:rPr>
      <w:tab/>
      <w:t>Title V Air Operation Permit Revision</w:t>
    </w:r>
  </w:p>
  <w:p w:rsidR="0027637E" w:rsidRPr="00C834C3" w:rsidRDefault="0027637E" w:rsidP="0068772B">
    <w:pPr>
      <w:pStyle w:val="Footer"/>
      <w:jc w:val="center"/>
      <w:rPr>
        <w:szCs w:val="22"/>
      </w:rPr>
    </w:pPr>
    <w:r w:rsidRPr="00DC0131">
      <w:rPr>
        <w:szCs w:val="22"/>
      </w:rPr>
      <w:t xml:space="preserve">Page Table 2 - </w:t>
    </w:r>
    <w:r w:rsidRPr="00DC0131">
      <w:rPr>
        <w:szCs w:val="22"/>
      </w:rPr>
      <w:fldChar w:fldCharType="begin"/>
    </w:r>
    <w:r w:rsidRPr="00DC0131">
      <w:rPr>
        <w:szCs w:val="22"/>
      </w:rPr>
      <w:instrText xml:space="preserve"> PAGE   \* MERGEFORMAT </w:instrText>
    </w:r>
    <w:r w:rsidRPr="00DC0131">
      <w:rPr>
        <w:szCs w:val="22"/>
      </w:rPr>
      <w:fldChar w:fldCharType="separate"/>
    </w:r>
    <w:r w:rsidR="00ED30C7">
      <w:rPr>
        <w:noProof/>
        <w:szCs w:val="22"/>
      </w:rPr>
      <w:t>8</w:t>
    </w:r>
    <w:r w:rsidRPr="00DC0131">
      <w:rPr>
        <w:szCs w:val="22"/>
      </w:rPr>
      <w:fldChar w:fldCharType="end"/>
    </w:r>
    <w:r w:rsidRPr="00DC0131">
      <w:rPr>
        <w:szCs w:val="22"/>
      </w:rPr>
      <w:t xml:space="preserve"> of 1</w:t>
    </w:r>
    <w:r>
      <w:rPr>
        <w:szCs w:val="2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37E" w:rsidRDefault="0027637E" w:rsidP="0068772B">
      <w:r>
        <w:separator/>
      </w:r>
    </w:p>
  </w:footnote>
  <w:footnote w:type="continuationSeparator" w:id="0">
    <w:p w:rsidR="0027637E" w:rsidRDefault="0027637E" w:rsidP="0068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0C7" w:rsidRDefault="00ED3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7E" w:rsidRPr="00081FF3" w:rsidRDefault="0027637E" w:rsidP="00722851">
    <w:pPr>
      <w:pStyle w:val="Header"/>
      <w:pBdr>
        <w:bottom w:val="single" w:sz="4" w:space="1" w:color="auto"/>
      </w:pBdr>
      <w:jc w:val="center"/>
      <w:rPr>
        <w:b/>
        <w:caps/>
        <w:sz w:val="20"/>
      </w:rPr>
    </w:pPr>
    <w:r w:rsidRPr="00081FF3">
      <w:rPr>
        <w:b/>
        <w:caps/>
        <w:sz w:val="20"/>
      </w:rPr>
      <w:t>Table 1</w:t>
    </w:r>
  </w:p>
  <w:p w:rsidR="0027637E" w:rsidRPr="00722851" w:rsidRDefault="0027637E" w:rsidP="00EA4436">
    <w:pPr>
      <w:pStyle w:val="Heading8"/>
      <w:tabs>
        <w:tab w:val="clear" w:pos="4320"/>
        <w:tab w:val="left" w:pos="433"/>
        <w:tab w:val="center" w:pos="6912"/>
      </w:tabs>
      <w:rPr>
        <w:rFonts w:ascii="Book Antiqua" w:hAnsi="Book Antiqua"/>
        <w:sz w:val="20"/>
      </w:rPr>
    </w:pPr>
    <w:r>
      <w:rPr>
        <w:sz w:val="20"/>
      </w:rPr>
      <w:tab/>
    </w:r>
    <w:r>
      <w:rPr>
        <w:sz w:val="20"/>
      </w:rPr>
      <w:tab/>
    </w:r>
    <w:r w:rsidRPr="00081FF3">
      <w:rPr>
        <w:sz w:val="20"/>
      </w:rPr>
      <w:t>Summary of Air Pollutant Standards and Terms</w:t>
    </w:r>
  </w:p>
  <w:p w:rsidR="0027637E" w:rsidRDefault="002763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0C7" w:rsidRDefault="00ED30C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7E" w:rsidRPr="00DC0131" w:rsidRDefault="0027637E" w:rsidP="00722851">
    <w:pPr>
      <w:pStyle w:val="Header"/>
      <w:pBdr>
        <w:bottom w:val="single" w:sz="4" w:space="1" w:color="auto"/>
      </w:pBdr>
      <w:jc w:val="center"/>
      <w:rPr>
        <w:b/>
        <w:caps/>
        <w:sz w:val="20"/>
      </w:rPr>
    </w:pPr>
    <w:r w:rsidRPr="00DC0131">
      <w:rPr>
        <w:b/>
        <w:caps/>
        <w:sz w:val="20"/>
      </w:rPr>
      <w:t>Table 2</w:t>
    </w:r>
  </w:p>
  <w:p w:rsidR="0027637E" w:rsidRPr="00722851" w:rsidRDefault="0027637E" w:rsidP="00722851">
    <w:pPr>
      <w:pStyle w:val="Heading8"/>
      <w:tabs>
        <w:tab w:val="clear" w:pos="4320"/>
      </w:tabs>
      <w:jc w:val="center"/>
      <w:rPr>
        <w:rFonts w:ascii="Book Antiqua" w:hAnsi="Book Antiqua"/>
        <w:sz w:val="20"/>
      </w:rPr>
    </w:pPr>
    <w:r w:rsidRPr="00DC0131">
      <w:rPr>
        <w:sz w:val="20"/>
      </w:rPr>
      <w:t>Summary of Compliance Requirements</w:t>
    </w:r>
  </w:p>
  <w:p w:rsidR="0027637E" w:rsidRDefault="002763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6221C4"/>
    <w:multiLevelType w:val="hybridMultilevel"/>
    <w:tmpl w:val="C608A8FA"/>
    <w:lvl w:ilvl="0" w:tplc="5AF49E3A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F4D4919"/>
    <w:multiLevelType w:val="hybridMultilevel"/>
    <w:tmpl w:val="12C8BEF0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A4070E"/>
    <w:multiLevelType w:val="hybridMultilevel"/>
    <w:tmpl w:val="8EB8AD1C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BF136F"/>
    <w:multiLevelType w:val="hybridMultilevel"/>
    <w:tmpl w:val="A1247F16"/>
    <w:lvl w:ilvl="0" w:tplc="0409000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80"/>
        </w:tabs>
        <w:ind w:left="3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00"/>
        </w:tabs>
        <w:ind w:left="4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20"/>
        </w:tabs>
        <w:ind w:left="4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40"/>
        </w:tabs>
        <w:ind w:left="5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60"/>
        </w:tabs>
        <w:ind w:left="6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80"/>
        </w:tabs>
        <w:ind w:left="6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00"/>
        </w:tabs>
        <w:ind w:left="7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20"/>
        </w:tabs>
        <w:ind w:left="83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72B"/>
    <w:rsid w:val="00043537"/>
    <w:rsid w:val="00043AFA"/>
    <w:rsid w:val="000547C5"/>
    <w:rsid w:val="0006054A"/>
    <w:rsid w:val="000618D9"/>
    <w:rsid w:val="00081FF3"/>
    <w:rsid w:val="00086C5D"/>
    <w:rsid w:val="000A38DF"/>
    <w:rsid w:val="000B09EF"/>
    <w:rsid w:val="000B7CE7"/>
    <w:rsid w:val="000C6360"/>
    <w:rsid w:val="000F53C5"/>
    <w:rsid w:val="0012415D"/>
    <w:rsid w:val="001324F4"/>
    <w:rsid w:val="001325F9"/>
    <w:rsid w:val="00133D9B"/>
    <w:rsid w:val="00141078"/>
    <w:rsid w:val="00150F31"/>
    <w:rsid w:val="001856CC"/>
    <w:rsid w:val="001C2A0E"/>
    <w:rsid w:val="001D2125"/>
    <w:rsid w:val="001E3BC0"/>
    <w:rsid w:val="00201F26"/>
    <w:rsid w:val="00220CA3"/>
    <w:rsid w:val="002210E5"/>
    <w:rsid w:val="00261C45"/>
    <w:rsid w:val="002648D6"/>
    <w:rsid w:val="00265021"/>
    <w:rsid w:val="002666D3"/>
    <w:rsid w:val="0027637E"/>
    <w:rsid w:val="00290E93"/>
    <w:rsid w:val="00291B36"/>
    <w:rsid w:val="00292E6D"/>
    <w:rsid w:val="00297A68"/>
    <w:rsid w:val="002A51AB"/>
    <w:rsid w:val="002A5572"/>
    <w:rsid w:val="002B6B60"/>
    <w:rsid w:val="002D1A97"/>
    <w:rsid w:val="002D4D48"/>
    <w:rsid w:val="002D6C70"/>
    <w:rsid w:val="002F419D"/>
    <w:rsid w:val="00323212"/>
    <w:rsid w:val="00346940"/>
    <w:rsid w:val="00360BB5"/>
    <w:rsid w:val="003662D3"/>
    <w:rsid w:val="00367C91"/>
    <w:rsid w:val="00371115"/>
    <w:rsid w:val="0037228A"/>
    <w:rsid w:val="003802FE"/>
    <w:rsid w:val="00390574"/>
    <w:rsid w:val="003C7A4C"/>
    <w:rsid w:val="003D1D81"/>
    <w:rsid w:val="003E512F"/>
    <w:rsid w:val="003F19A4"/>
    <w:rsid w:val="003F2281"/>
    <w:rsid w:val="003F24F5"/>
    <w:rsid w:val="00402707"/>
    <w:rsid w:val="00406B40"/>
    <w:rsid w:val="00426C03"/>
    <w:rsid w:val="00461DA5"/>
    <w:rsid w:val="00474CA2"/>
    <w:rsid w:val="00480641"/>
    <w:rsid w:val="0048715F"/>
    <w:rsid w:val="004C42E3"/>
    <w:rsid w:val="004C7A5B"/>
    <w:rsid w:val="004E295A"/>
    <w:rsid w:val="0050288D"/>
    <w:rsid w:val="00516B7D"/>
    <w:rsid w:val="00525019"/>
    <w:rsid w:val="005255FE"/>
    <w:rsid w:val="00532869"/>
    <w:rsid w:val="00567D68"/>
    <w:rsid w:val="00571570"/>
    <w:rsid w:val="0057396D"/>
    <w:rsid w:val="00584955"/>
    <w:rsid w:val="005A23FE"/>
    <w:rsid w:val="005C506B"/>
    <w:rsid w:val="005D7D5D"/>
    <w:rsid w:val="005E39DC"/>
    <w:rsid w:val="005F4C95"/>
    <w:rsid w:val="005F5BAE"/>
    <w:rsid w:val="00633A46"/>
    <w:rsid w:val="00642525"/>
    <w:rsid w:val="006578FD"/>
    <w:rsid w:val="0068772B"/>
    <w:rsid w:val="00692C15"/>
    <w:rsid w:val="006B5390"/>
    <w:rsid w:val="006D1A56"/>
    <w:rsid w:val="006D33B2"/>
    <w:rsid w:val="00702DB0"/>
    <w:rsid w:val="00703E09"/>
    <w:rsid w:val="00706D2D"/>
    <w:rsid w:val="00722851"/>
    <w:rsid w:val="007243B9"/>
    <w:rsid w:val="00724D87"/>
    <w:rsid w:val="00732629"/>
    <w:rsid w:val="00735F80"/>
    <w:rsid w:val="00755CAC"/>
    <w:rsid w:val="00756505"/>
    <w:rsid w:val="00764A00"/>
    <w:rsid w:val="00765BDC"/>
    <w:rsid w:val="007704D9"/>
    <w:rsid w:val="00773E06"/>
    <w:rsid w:val="007802A6"/>
    <w:rsid w:val="00796637"/>
    <w:rsid w:val="00796A50"/>
    <w:rsid w:val="007A30DF"/>
    <w:rsid w:val="007B1577"/>
    <w:rsid w:val="007D3AC0"/>
    <w:rsid w:val="007D76DA"/>
    <w:rsid w:val="007E6A71"/>
    <w:rsid w:val="008035D0"/>
    <w:rsid w:val="008178A7"/>
    <w:rsid w:val="008503B7"/>
    <w:rsid w:val="00850A4A"/>
    <w:rsid w:val="00860613"/>
    <w:rsid w:val="00877F29"/>
    <w:rsid w:val="00890E64"/>
    <w:rsid w:val="008937F4"/>
    <w:rsid w:val="008B04DF"/>
    <w:rsid w:val="008B251E"/>
    <w:rsid w:val="008C49C9"/>
    <w:rsid w:val="008D1494"/>
    <w:rsid w:val="008E2D69"/>
    <w:rsid w:val="00900598"/>
    <w:rsid w:val="00901330"/>
    <w:rsid w:val="0091265F"/>
    <w:rsid w:val="00927D7D"/>
    <w:rsid w:val="00934FBB"/>
    <w:rsid w:val="00941792"/>
    <w:rsid w:val="00967949"/>
    <w:rsid w:val="0099657A"/>
    <w:rsid w:val="009A348F"/>
    <w:rsid w:val="009D0DC1"/>
    <w:rsid w:val="009E6C08"/>
    <w:rsid w:val="00A11FB4"/>
    <w:rsid w:val="00A27948"/>
    <w:rsid w:val="00A4183B"/>
    <w:rsid w:val="00A534F5"/>
    <w:rsid w:val="00A7230E"/>
    <w:rsid w:val="00A95679"/>
    <w:rsid w:val="00A97593"/>
    <w:rsid w:val="00AA3003"/>
    <w:rsid w:val="00AC6747"/>
    <w:rsid w:val="00AD56A9"/>
    <w:rsid w:val="00AE2ECD"/>
    <w:rsid w:val="00AE6BAD"/>
    <w:rsid w:val="00AE7276"/>
    <w:rsid w:val="00AF4CF6"/>
    <w:rsid w:val="00B04135"/>
    <w:rsid w:val="00B0496B"/>
    <w:rsid w:val="00B3578F"/>
    <w:rsid w:val="00B51879"/>
    <w:rsid w:val="00B671C4"/>
    <w:rsid w:val="00B73636"/>
    <w:rsid w:val="00B87DB5"/>
    <w:rsid w:val="00BC5ED0"/>
    <w:rsid w:val="00BE46DB"/>
    <w:rsid w:val="00BF3715"/>
    <w:rsid w:val="00C03F73"/>
    <w:rsid w:val="00C1578B"/>
    <w:rsid w:val="00C20201"/>
    <w:rsid w:val="00C255FC"/>
    <w:rsid w:val="00C34459"/>
    <w:rsid w:val="00C354B3"/>
    <w:rsid w:val="00C35BF7"/>
    <w:rsid w:val="00C471CA"/>
    <w:rsid w:val="00C516B1"/>
    <w:rsid w:val="00C9152F"/>
    <w:rsid w:val="00C9356E"/>
    <w:rsid w:val="00C941B1"/>
    <w:rsid w:val="00CA267A"/>
    <w:rsid w:val="00CC1198"/>
    <w:rsid w:val="00CC2972"/>
    <w:rsid w:val="00CF09F4"/>
    <w:rsid w:val="00D12725"/>
    <w:rsid w:val="00D14353"/>
    <w:rsid w:val="00D236D3"/>
    <w:rsid w:val="00D25171"/>
    <w:rsid w:val="00D52430"/>
    <w:rsid w:val="00D55B14"/>
    <w:rsid w:val="00D60EB9"/>
    <w:rsid w:val="00D63DB3"/>
    <w:rsid w:val="00D6744A"/>
    <w:rsid w:val="00DC0131"/>
    <w:rsid w:val="00DC1697"/>
    <w:rsid w:val="00DC47BD"/>
    <w:rsid w:val="00DD7004"/>
    <w:rsid w:val="00DE1548"/>
    <w:rsid w:val="00DF5683"/>
    <w:rsid w:val="00E171AF"/>
    <w:rsid w:val="00E34621"/>
    <w:rsid w:val="00E35853"/>
    <w:rsid w:val="00E50043"/>
    <w:rsid w:val="00E513FD"/>
    <w:rsid w:val="00E62277"/>
    <w:rsid w:val="00E66BDC"/>
    <w:rsid w:val="00E94C50"/>
    <w:rsid w:val="00E97608"/>
    <w:rsid w:val="00EA4436"/>
    <w:rsid w:val="00EB1B14"/>
    <w:rsid w:val="00EC28C4"/>
    <w:rsid w:val="00ED30C7"/>
    <w:rsid w:val="00ED32ED"/>
    <w:rsid w:val="00ED5F37"/>
    <w:rsid w:val="00F00637"/>
    <w:rsid w:val="00F0702E"/>
    <w:rsid w:val="00F12BBA"/>
    <w:rsid w:val="00F15F73"/>
    <w:rsid w:val="00F21478"/>
    <w:rsid w:val="00F668F2"/>
    <w:rsid w:val="00F80F80"/>
    <w:rsid w:val="00F811A2"/>
    <w:rsid w:val="00F91FCC"/>
    <w:rsid w:val="00F96A82"/>
    <w:rsid w:val="00FB5CAE"/>
    <w:rsid w:val="00FB6715"/>
    <w:rsid w:val="00FD0923"/>
    <w:rsid w:val="00FD7EC5"/>
    <w:rsid w:val="00FE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72B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8">
    <w:name w:val="heading 8"/>
    <w:basedOn w:val="Normal"/>
    <w:next w:val="Normal"/>
    <w:link w:val="Heading8Char"/>
    <w:qFormat/>
    <w:rsid w:val="00722851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68772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72B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basedOn w:val="DefaultParagraphFont"/>
    <w:link w:val="Heading8"/>
    <w:rsid w:val="00722851"/>
    <w:rPr>
      <w:rFonts w:ascii="Times New Roman" w:eastAsia="Times New Roman" w:hAnsi="Times New Roman" w:cs="Times New Roman"/>
      <w:b/>
      <w:szCs w:val="20"/>
    </w:rPr>
  </w:style>
  <w:style w:type="paragraph" w:styleId="HTMLPreformatted">
    <w:name w:val="HTML Preformatted"/>
    <w:basedOn w:val="Normal"/>
    <w:link w:val="HTMLPreformattedChar"/>
    <w:semiHidden/>
    <w:rsid w:val="0077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Arial Unicode MS" w:hAnsi="Arial Unicode M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704D9"/>
    <w:rPr>
      <w:rFonts w:ascii="Arial Unicode MS" w:eastAsia="Times New Roman" w:hAnsi="Arial Unicode MS" w:cs="Times New Roman"/>
      <w:sz w:val="20"/>
      <w:szCs w:val="20"/>
    </w:rPr>
  </w:style>
  <w:style w:type="table" w:styleId="TableGrid">
    <w:name w:val="Table Grid"/>
    <w:basedOn w:val="TableNormal"/>
    <w:uiPriority w:val="59"/>
    <w:rsid w:val="00323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5C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6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6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2012-12-21T18:18:00Z</dcterms:created>
  <dcterms:modified xsi:type="dcterms:W3CDTF">2014-05-05T18:58:00Z</dcterms:modified>
</cp:coreProperties>
</file>